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9BC7EA" w:rsidR="009F72B5" w:rsidRPr="001F221C" w:rsidRDefault="001F221C" w:rsidP="00626112">
      <w:pPr>
        <w:rPr>
          <w:sz w:val="20"/>
          <w:szCs w:val="20"/>
        </w:rPr>
      </w:pPr>
      <w:r w:rsidRPr="001F221C">
        <w:rPr>
          <w:b/>
          <w:color w:val="000000"/>
          <w:sz w:val="20"/>
          <w:szCs w:val="20"/>
        </w:rPr>
        <w:t xml:space="preserve">ABBREVIATED </w:t>
      </w:r>
      <w:r w:rsidR="00E079B8" w:rsidRPr="001F221C">
        <w:rPr>
          <w:b/>
          <w:color w:val="000000"/>
          <w:sz w:val="20"/>
          <w:szCs w:val="20"/>
        </w:rPr>
        <w:t>GREEN SPRING</w:t>
      </w:r>
      <w:r w:rsidR="00E079B8" w:rsidRPr="001F221C">
        <w:rPr>
          <w:b/>
          <w:sz w:val="20"/>
          <w:szCs w:val="20"/>
        </w:rPr>
        <w:t xml:space="preserve"> COMMISSIONERS </w:t>
      </w:r>
      <w:r w:rsidR="00E079B8" w:rsidRPr="001F221C">
        <w:rPr>
          <w:b/>
          <w:color w:val="000000"/>
          <w:sz w:val="20"/>
          <w:szCs w:val="20"/>
        </w:rPr>
        <w:t>MEETING</w:t>
      </w:r>
      <w:r w:rsidR="00E079B8" w:rsidRPr="001F221C">
        <w:rPr>
          <w:b/>
          <w:sz w:val="20"/>
          <w:szCs w:val="20"/>
        </w:rPr>
        <w:t xml:space="preserve"> MINUTES, JANUARY</w:t>
      </w:r>
      <w:r w:rsidR="00E079B8" w:rsidRPr="001F221C">
        <w:rPr>
          <w:b/>
          <w:color w:val="000000"/>
          <w:sz w:val="20"/>
          <w:szCs w:val="20"/>
        </w:rPr>
        <w:t xml:space="preserve"> 21, 2020</w:t>
      </w:r>
      <w:r w:rsidR="00E079B8" w:rsidRPr="001F221C">
        <w:rPr>
          <w:color w:val="000000"/>
          <w:sz w:val="20"/>
          <w:szCs w:val="20"/>
        </w:rPr>
        <w:t xml:space="preserve"> </w:t>
      </w:r>
    </w:p>
    <w:p w14:paraId="00000004" w14:textId="0D8A381A" w:rsidR="009F72B5" w:rsidRPr="001F221C" w:rsidRDefault="00E079B8">
      <w:pPr>
        <w:rPr>
          <w:sz w:val="20"/>
          <w:szCs w:val="20"/>
        </w:rPr>
      </w:pPr>
      <w:r w:rsidRPr="001F221C">
        <w:rPr>
          <w:color w:val="000000"/>
          <w:sz w:val="20"/>
          <w:szCs w:val="20"/>
        </w:rPr>
        <w:t> </w:t>
      </w:r>
      <w:r w:rsidRPr="001F221C">
        <w:rPr>
          <w:sz w:val="20"/>
          <w:szCs w:val="20"/>
        </w:rPr>
        <w:t>Meeting was called to o</w:t>
      </w:r>
      <w:r w:rsidRPr="001F221C">
        <w:rPr>
          <w:color w:val="000000"/>
          <w:sz w:val="20"/>
          <w:szCs w:val="20"/>
        </w:rPr>
        <w:t>rder</w:t>
      </w:r>
      <w:r w:rsidRPr="001F221C">
        <w:rPr>
          <w:sz w:val="20"/>
          <w:szCs w:val="20"/>
        </w:rPr>
        <w:t xml:space="preserve"> at 7:04 pm via Zoom by Mayor Trevor Cravens.  Present were Commissioners Josh Combs, Scott </w:t>
      </w:r>
      <w:proofErr w:type="spellStart"/>
      <w:r w:rsidRPr="001F221C">
        <w:rPr>
          <w:sz w:val="20"/>
          <w:szCs w:val="20"/>
        </w:rPr>
        <w:t>Radeker</w:t>
      </w:r>
      <w:proofErr w:type="spellEnd"/>
      <w:r w:rsidRPr="001F221C">
        <w:rPr>
          <w:sz w:val="20"/>
          <w:szCs w:val="20"/>
        </w:rPr>
        <w:t xml:space="preserve">, Stuart </w:t>
      </w:r>
      <w:proofErr w:type="spellStart"/>
      <w:r w:rsidRPr="001F221C">
        <w:rPr>
          <w:sz w:val="20"/>
          <w:szCs w:val="20"/>
        </w:rPr>
        <w:t>Ries</w:t>
      </w:r>
      <w:proofErr w:type="spellEnd"/>
      <w:r w:rsidRPr="001F221C">
        <w:rPr>
          <w:sz w:val="20"/>
          <w:szCs w:val="20"/>
        </w:rPr>
        <w:t xml:space="preserve">, Chris von </w:t>
      </w:r>
      <w:proofErr w:type="spellStart"/>
      <w:r w:rsidRPr="001F221C">
        <w:rPr>
          <w:sz w:val="20"/>
          <w:szCs w:val="20"/>
        </w:rPr>
        <w:t>Allmen</w:t>
      </w:r>
      <w:proofErr w:type="spellEnd"/>
      <w:r w:rsidRPr="001F221C">
        <w:rPr>
          <w:sz w:val="20"/>
          <w:szCs w:val="20"/>
        </w:rPr>
        <w:t xml:space="preserve">, and City Attorney Chip Hayward.  Green Spring residents Moe Bata and Matt </w:t>
      </w:r>
      <w:proofErr w:type="spellStart"/>
      <w:r w:rsidRPr="001F221C">
        <w:rPr>
          <w:sz w:val="20"/>
          <w:szCs w:val="20"/>
        </w:rPr>
        <w:t>Kub</w:t>
      </w:r>
      <w:r w:rsidR="00DB00F1" w:rsidRPr="001F221C">
        <w:rPr>
          <w:sz w:val="20"/>
          <w:szCs w:val="20"/>
        </w:rPr>
        <w:t>ancik</w:t>
      </w:r>
      <w:proofErr w:type="spellEnd"/>
      <w:r w:rsidRPr="001F221C">
        <w:rPr>
          <w:sz w:val="20"/>
          <w:szCs w:val="20"/>
        </w:rPr>
        <w:t xml:space="preserve"> were also in attendance.</w:t>
      </w:r>
    </w:p>
    <w:p w14:paraId="00000006" w14:textId="589014D8" w:rsidR="009F72B5" w:rsidRPr="001F221C" w:rsidRDefault="00E079B8">
      <w:pPr>
        <w:rPr>
          <w:sz w:val="20"/>
          <w:szCs w:val="20"/>
        </w:rPr>
      </w:pPr>
      <w:r w:rsidRPr="001F221C">
        <w:rPr>
          <w:sz w:val="20"/>
          <w:szCs w:val="20"/>
        </w:rPr>
        <w:t>M</w:t>
      </w:r>
      <w:r w:rsidRPr="001F221C">
        <w:rPr>
          <w:color w:val="000000"/>
          <w:sz w:val="20"/>
          <w:szCs w:val="20"/>
        </w:rPr>
        <w:t>inutes from Dec 17, 2020 were review</w:t>
      </w:r>
      <w:r w:rsidRPr="001F221C">
        <w:rPr>
          <w:sz w:val="20"/>
          <w:szCs w:val="20"/>
        </w:rPr>
        <w:t>ed and approved unanimously.</w:t>
      </w:r>
    </w:p>
    <w:p w14:paraId="51FD15E5" w14:textId="72FDDF2C" w:rsidR="000D3B24" w:rsidRPr="001F221C" w:rsidRDefault="00E079B8" w:rsidP="000D3B24">
      <w:pPr>
        <w:rPr>
          <w:sz w:val="20"/>
          <w:szCs w:val="20"/>
        </w:rPr>
      </w:pPr>
      <w:r w:rsidRPr="001F221C">
        <w:rPr>
          <w:sz w:val="20"/>
          <w:szCs w:val="20"/>
        </w:rPr>
        <w:t>Monthly S</w:t>
      </w:r>
      <w:r w:rsidRPr="001F221C">
        <w:rPr>
          <w:color w:val="000000"/>
          <w:sz w:val="20"/>
          <w:szCs w:val="20"/>
        </w:rPr>
        <w:t>ecurity Report was emailed</w:t>
      </w:r>
      <w:r w:rsidRPr="001F221C">
        <w:rPr>
          <w:sz w:val="20"/>
          <w:szCs w:val="20"/>
        </w:rPr>
        <w:t xml:space="preserve"> to </w:t>
      </w:r>
      <w:r w:rsidR="000D3B24" w:rsidRPr="001F221C">
        <w:rPr>
          <w:sz w:val="20"/>
          <w:szCs w:val="20"/>
        </w:rPr>
        <w:t>c</w:t>
      </w:r>
      <w:r w:rsidRPr="001F221C">
        <w:rPr>
          <w:sz w:val="20"/>
          <w:szCs w:val="20"/>
        </w:rPr>
        <w:t>ommissioners prior to the meeting</w:t>
      </w:r>
      <w:r w:rsidR="00626112" w:rsidRPr="001F221C">
        <w:rPr>
          <w:sz w:val="20"/>
          <w:szCs w:val="20"/>
        </w:rPr>
        <w:t xml:space="preserve"> </w:t>
      </w:r>
      <w:r w:rsidRPr="001F221C">
        <w:rPr>
          <w:sz w:val="20"/>
          <w:szCs w:val="20"/>
        </w:rPr>
        <w:t xml:space="preserve">and included enforcement of </w:t>
      </w:r>
      <w:r w:rsidR="00626112" w:rsidRPr="001F221C">
        <w:rPr>
          <w:sz w:val="20"/>
          <w:szCs w:val="20"/>
        </w:rPr>
        <w:t xml:space="preserve">several </w:t>
      </w:r>
      <w:r w:rsidRPr="001F221C">
        <w:rPr>
          <w:sz w:val="20"/>
          <w:szCs w:val="20"/>
        </w:rPr>
        <w:t>city ordinances.</w:t>
      </w:r>
    </w:p>
    <w:p w14:paraId="0000000A" w14:textId="47514881" w:rsidR="009F72B5" w:rsidRPr="001F221C" w:rsidRDefault="000D3B24">
      <w:pPr>
        <w:rPr>
          <w:sz w:val="20"/>
          <w:szCs w:val="20"/>
        </w:rPr>
      </w:pPr>
      <w:r w:rsidRPr="001F221C">
        <w:rPr>
          <w:sz w:val="20"/>
          <w:szCs w:val="20"/>
        </w:rPr>
        <w:t> </w:t>
      </w:r>
      <w:r w:rsidR="00E079B8" w:rsidRPr="001F221C">
        <w:rPr>
          <w:b/>
          <w:sz w:val="20"/>
          <w:szCs w:val="20"/>
        </w:rPr>
        <w:t xml:space="preserve">Beautification, Commissioner Chris von </w:t>
      </w:r>
      <w:proofErr w:type="spellStart"/>
      <w:r w:rsidR="00E079B8" w:rsidRPr="001F221C">
        <w:rPr>
          <w:b/>
          <w:sz w:val="20"/>
          <w:szCs w:val="20"/>
        </w:rPr>
        <w:t>Allmen</w:t>
      </w:r>
      <w:proofErr w:type="spellEnd"/>
    </w:p>
    <w:p w14:paraId="0000000B" w14:textId="625BDFDA" w:rsidR="009F72B5" w:rsidRPr="001F221C" w:rsidRDefault="00E079B8">
      <w:pPr>
        <w:rPr>
          <w:sz w:val="20"/>
          <w:szCs w:val="20"/>
        </w:rPr>
      </w:pPr>
      <w:r w:rsidRPr="001F221C">
        <w:rPr>
          <w:sz w:val="20"/>
          <w:szCs w:val="20"/>
        </w:rPr>
        <w:t xml:space="preserve">Many compliments </w:t>
      </w:r>
      <w:r w:rsidR="00626112" w:rsidRPr="001F221C">
        <w:rPr>
          <w:sz w:val="20"/>
          <w:szCs w:val="20"/>
        </w:rPr>
        <w:t xml:space="preserve">from residents </w:t>
      </w:r>
      <w:r w:rsidRPr="001F221C">
        <w:rPr>
          <w:sz w:val="20"/>
          <w:szCs w:val="20"/>
        </w:rPr>
        <w:t xml:space="preserve">were received for the holiday lights and decorations.  Commissioner von </w:t>
      </w:r>
      <w:proofErr w:type="spellStart"/>
      <w:r w:rsidRPr="001F221C">
        <w:rPr>
          <w:sz w:val="20"/>
          <w:szCs w:val="20"/>
        </w:rPr>
        <w:t>Allmen</w:t>
      </w:r>
      <w:proofErr w:type="spellEnd"/>
      <w:r w:rsidRPr="001F221C">
        <w:rPr>
          <w:sz w:val="20"/>
          <w:szCs w:val="20"/>
        </w:rPr>
        <w:t xml:space="preserve"> has been in contact with </w:t>
      </w:r>
      <w:r w:rsidR="000D3B24" w:rsidRPr="001F221C">
        <w:rPr>
          <w:sz w:val="20"/>
          <w:szCs w:val="20"/>
        </w:rPr>
        <w:t>Arthur Gordon</w:t>
      </w:r>
      <w:r w:rsidRPr="001F221C">
        <w:rPr>
          <w:sz w:val="20"/>
          <w:szCs w:val="20"/>
        </w:rPr>
        <w:t xml:space="preserve"> </w:t>
      </w:r>
      <w:r w:rsidR="001C0EA3" w:rsidRPr="001F221C">
        <w:rPr>
          <w:sz w:val="20"/>
          <w:szCs w:val="20"/>
        </w:rPr>
        <w:t xml:space="preserve">Electric </w:t>
      </w:r>
      <w:r w:rsidRPr="001F221C">
        <w:rPr>
          <w:sz w:val="20"/>
          <w:szCs w:val="20"/>
        </w:rPr>
        <w:t>to get ideas for updating lights at the city entrance</w:t>
      </w:r>
      <w:r w:rsidR="000D3B24" w:rsidRPr="001F221C">
        <w:rPr>
          <w:sz w:val="20"/>
          <w:szCs w:val="20"/>
        </w:rPr>
        <w:t xml:space="preserve">, </w:t>
      </w:r>
      <w:r w:rsidR="00626112" w:rsidRPr="001F221C">
        <w:rPr>
          <w:sz w:val="20"/>
          <w:szCs w:val="20"/>
        </w:rPr>
        <w:t>for</w:t>
      </w:r>
      <w:r w:rsidRPr="001F221C">
        <w:rPr>
          <w:sz w:val="20"/>
          <w:szCs w:val="20"/>
        </w:rPr>
        <w:t xml:space="preserve"> the median in front of the city entrance on Wolf Pen Branch</w:t>
      </w:r>
      <w:r w:rsidR="000D3B24" w:rsidRPr="001F221C">
        <w:rPr>
          <w:sz w:val="20"/>
          <w:szCs w:val="20"/>
        </w:rPr>
        <w:t>,</w:t>
      </w:r>
      <w:r w:rsidRPr="001F221C">
        <w:rPr>
          <w:sz w:val="20"/>
          <w:szCs w:val="20"/>
        </w:rPr>
        <w:t xml:space="preserve"> as well as the median on </w:t>
      </w:r>
      <w:proofErr w:type="spellStart"/>
      <w:r w:rsidRPr="001F221C">
        <w:rPr>
          <w:sz w:val="20"/>
          <w:szCs w:val="20"/>
        </w:rPr>
        <w:t>Wolfspring</w:t>
      </w:r>
      <w:proofErr w:type="spellEnd"/>
      <w:r w:rsidRPr="001F221C">
        <w:rPr>
          <w:sz w:val="20"/>
          <w:szCs w:val="20"/>
        </w:rPr>
        <w:t xml:space="preserve"> Drive.  He is also working on plans for planting beds at the </w:t>
      </w:r>
      <w:r w:rsidR="00626112" w:rsidRPr="001F221C">
        <w:rPr>
          <w:sz w:val="20"/>
          <w:szCs w:val="20"/>
        </w:rPr>
        <w:t xml:space="preserve">NE </w:t>
      </w:r>
      <w:r w:rsidRPr="001F221C">
        <w:rPr>
          <w:sz w:val="20"/>
          <w:szCs w:val="20"/>
        </w:rPr>
        <w:t xml:space="preserve">corner of Wolf Pen Branch and </w:t>
      </w:r>
      <w:r w:rsidR="00626112" w:rsidRPr="001F221C">
        <w:rPr>
          <w:sz w:val="20"/>
          <w:szCs w:val="20"/>
        </w:rPr>
        <w:t>Barbour Lane</w:t>
      </w:r>
      <w:r w:rsidRPr="001F221C">
        <w:rPr>
          <w:sz w:val="20"/>
          <w:szCs w:val="20"/>
        </w:rPr>
        <w:t xml:space="preserve">, </w:t>
      </w:r>
      <w:proofErr w:type="gramStart"/>
      <w:r w:rsidR="00626112" w:rsidRPr="001F221C">
        <w:rPr>
          <w:sz w:val="20"/>
          <w:szCs w:val="20"/>
        </w:rPr>
        <w:t xml:space="preserve">in order </w:t>
      </w:r>
      <w:r w:rsidRPr="001F221C">
        <w:rPr>
          <w:sz w:val="20"/>
          <w:szCs w:val="20"/>
        </w:rPr>
        <w:t>to</w:t>
      </w:r>
      <w:proofErr w:type="gramEnd"/>
      <w:r w:rsidRPr="001F221C">
        <w:rPr>
          <w:sz w:val="20"/>
          <w:szCs w:val="20"/>
        </w:rPr>
        <w:t xml:space="preserve"> deter </w:t>
      </w:r>
      <w:r w:rsidR="009E24ED" w:rsidRPr="001F221C">
        <w:rPr>
          <w:sz w:val="20"/>
          <w:szCs w:val="20"/>
        </w:rPr>
        <w:t xml:space="preserve">vehicular </w:t>
      </w:r>
      <w:r w:rsidRPr="001F221C">
        <w:rPr>
          <w:sz w:val="20"/>
          <w:szCs w:val="20"/>
        </w:rPr>
        <w:t>parking</w:t>
      </w:r>
      <w:r w:rsidR="00626112" w:rsidRPr="001F221C">
        <w:rPr>
          <w:sz w:val="20"/>
          <w:szCs w:val="20"/>
        </w:rPr>
        <w:t xml:space="preserve"> on that </w:t>
      </w:r>
      <w:r w:rsidRPr="001F221C">
        <w:rPr>
          <w:sz w:val="20"/>
          <w:szCs w:val="20"/>
        </w:rPr>
        <w:t xml:space="preserve">spot.  This area is an easement on private property.  Permission will be sought from the property owner before proceeding with landscaping of that area (Green Spring will be responsible for all costs).  Commissioner </w:t>
      </w:r>
      <w:proofErr w:type="spellStart"/>
      <w:r w:rsidRPr="001F221C">
        <w:rPr>
          <w:sz w:val="20"/>
          <w:szCs w:val="20"/>
        </w:rPr>
        <w:t>Ries</w:t>
      </w:r>
      <w:proofErr w:type="spellEnd"/>
      <w:r w:rsidRPr="001F221C">
        <w:rPr>
          <w:sz w:val="20"/>
          <w:szCs w:val="20"/>
        </w:rPr>
        <w:t xml:space="preserve"> noted that some of the city sign posts are not level.  Commissioner von </w:t>
      </w:r>
      <w:proofErr w:type="spellStart"/>
      <w:r w:rsidRPr="001F221C">
        <w:rPr>
          <w:sz w:val="20"/>
          <w:szCs w:val="20"/>
        </w:rPr>
        <w:t>Allmen</w:t>
      </w:r>
      <w:proofErr w:type="spellEnd"/>
      <w:r w:rsidRPr="001F221C">
        <w:rPr>
          <w:sz w:val="20"/>
          <w:szCs w:val="20"/>
        </w:rPr>
        <w:t xml:space="preserve"> said that he will ask Eagle </w:t>
      </w:r>
      <w:r w:rsidR="00626112" w:rsidRPr="001F221C">
        <w:rPr>
          <w:sz w:val="20"/>
          <w:szCs w:val="20"/>
        </w:rPr>
        <w:t>S</w:t>
      </w:r>
      <w:r w:rsidRPr="001F221C">
        <w:rPr>
          <w:sz w:val="20"/>
          <w:szCs w:val="20"/>
        </w:rPr>
        <w:t>ign to realign posts as part of regular spring maintenance.</w:t>
      </w:r>
    </w:p>
    <w:p w14:paraId="0000000D" w14:textId="1944086F" w:rsidR="009F72B5" w:rsidRPr="001F221C" w:rsidRDefault="00E079B8">
      <w:pPr>
        <w:rPr>
          <w:b/>
          <w:sz w:val="20"/>
          <w:szCs w:val="20"/>
        </w:rPr>
      </w:pPr>
      <w:r w:rsidRPr="001F221C">
        <w:rPr>
          <w:color w:val="000000"/>
          <w:sz w:val="20"/>
          <w:szCs w:val="20"/>
        </w:rPr>
        <w:t> </w:t>
      </w:r>
      <w:r w:rsidRPr="001F221C">
        <w:rPr>
          <w:b/>
          <w:sz w:val="20"/>
          <w:szCs w:val="20"/>
        </w:rPr>
        <w:t>City Services, Commissioner Josh Combs</w:t>
      </w:r>
    </w:p>
    <w:p w14:paraId="0000000E" w14:textId="684FCEFB" w:rsidR="009F72B5" w:rsidRPr="001F221C" w:rsidRDefault="00E079B8">
      <w:pPr>
        <w:rPr>
          <w:sz w:val="20"/>
          <w:szCs w:val="20"/>
        </w:rPr>
      </w:pPr>
      <w:proofErr w:type="spellStart"/>
      <w:r w:rsidRPr="001F221C">
        <w:rPr>
          <w:sz w:val="20"/>
          <w:szCs w:val="20"/>
        </w:rPr>
        <w:t>Residen</w:t>
      </w:r>
      <w:proofErr w:type="spellEnd"/>
      <w:r w:rsidR="001F221C" w:rsidRPr="001F221C">
        <w:rPr>
          <w:sz w:val="20"/>
          <w:szCs w:val="20"/>
        </w:rPr>
        <w:t xml:space="preserve"> Bata </w:t>
      </w:r>
      <w:r w:rsidRPr="001F221C">
        <w:rPr>
          <w:sz w:val="20"/>
          <w:szCs w:val="20"/>
        </w:rPr>
        <w:t>is seeking a permit for a circular driveway.  Commissioners discussed and saw no conflict with city ordinances.  The permit will be granted.</w:t>
      </w:r>
    </w:p>
    <w:p w14:paraId="00000010" w14:textId="77777777" w:rsidR="009F72B5" w:rsidRPr="001F221C" w:rsidRDefault="00E079B8">
      <w:pPr>
        <w:rPr>
          <w:b/>
          <w:sz w:val="20"/>
          <w:szCs w:val="20"/>
        </w:rPr>
      </w:pPr>
      <w:r w:rsidRPr="001F221C">
        <w:rPr>
          <w:b/>
          <w:sz w:val="20"/>
          <w:szCs w:val="20"/>
        </w:rPr>
        <w:t xml:space="preserve">Transportation, Commissioner Scott </w:t>
      </w:r>
      <w:proofErr w:type="spellStart"/>
      <w:r w:rsidRPr="001F221C">
        <w:rPr>
          <w:b/>
          <w:sz w:val="20"/>
          <w:szCs w:val="20"/>
        </w:rPr>
        <w:t>Radeker</w:t>
      </w:r>
      <w:proofErr w:type="spellEnd"/>
    </w:p>
    <w:p w14:paraId="4A024474" w14:textId="2F299F34" w:rsidR="0005786B" w:rsidRPr="001F221C" w:rsidRDefault="0005786B" w:rsidP="0005786B">
      <w:pPr>
        <w:pStyle w:val="ListParagraph"/>
        <w:numPr>
          <w:ilvl w:val="0"/>
          <w:numId w:val="2"/>
        </w:numPr>
        <w:rPr>
          <w:sz w:val="20"/>
          <w:szCs w:val="20"/>
        </w:rPr>
      </w:pPr>
      <w:r w:rsidRPr="001F221C">
        <w:rPr>
          <w:sz w:val="20"/>
          <w:szCs w:val="20"/>
        </w:rPr>
        <w:t>Snow Removal:  No Snow Removal this season to date</w:t>
      </w:r>
    </w:p>
    <w:p w14:paraId="77CE2C20" w14:textId="65A68692" w:rsidR="0005786B" w:rsidRPr="001F221C" w:rsidRDefault="0005786B" w:rsidP="0005786B">
      <w:pPr>
        <w:pStyle w:val="ListParagraph"/>
        <w:numPr>
          <w:ilvl w:val="0"/>
          <w:numId w:val="2"/>
        </w:numPr>
        <w:rPr>
          <w:sz w:val="20"/>
          <w:szCs w:val="20"/>
        </w:rPr>
      </w:pPr>
      <w:r w:rsidRPr="001F221C">
        <w:rPr>
          <w:sz w:val="20"/>
          <w:szCs w:val="20"/>
        </w:rPr>
        <w:t>Sidewalk Repair:  Meeting with Precision Concrete on 1/26 at 10:30 am in GS to discuss their quote.</w:t>
      </w:r>
    </w:p>
    <w:p w14:paraId="02DAC68D" w14:textId="068FEFB1" w:rsidR="0005786B" w:rsidRPr="001F221C" w:rsidRDefault="0005786B" w:rsidP="0005786B">
      <w:pPr>
        <w:pStyle w:val="ListParagraph"/>
        <w:numPr>
          <w:ilvl w:val="0"/>
          <w:numId w:val="2"/>
        </w:numPr>
        <w:rPr>
          <w:sz w:val="20"/>
          <w:szCs w:val="20"/>
        </w:rPr>
      </w:pPr>
      <w:r w:rsidRPr="001F221C">
        <w:rPr>
          <w:sz w:val="20"/>
          <w:szCs w:val="20"/>
        </w:rPr>
        <w:t xml:space="preserve">Paving Project:  Reached out to Commonwealth Paving.  </w:t>
      </w:r>
      <w:r w:rsidR="009E24ED" w:rsidRPr="001F221C">
        <w:rPr>
          <w:sz w:val="20"/>
          <w:szCs w:val="20"/>
        </w:rPr>
        <w:t>They will give u</w:t>
      </w:r>
      <w:r w:rsidRPr="001F221C">
        <w:rPr>
          <w:sz w:val="20"/>
          <w:szCs w:val="20"/>
        </w:rPr>
        <w:t>s</w:t>
      </w:r>
      <w:r w:rsidR="009E24ED" w:rsidRPr="001F221C">
        <w:rPr>
          <w:sz w:val="20"/>
          <w:szCs w:val="20"/>
        </w:rPr>
        <w:t xml:space="preserve"> an</w:t>
      </w:r>
      <w:r w:rsidRPr="001F221C">
        <w:rPr>
          <w:sz w:val="20"/>
          <w:szCs w:val="20"/>
        </w:rPr>
        <w:t xml:space="preserve"> idea on a phasing plan by mid-February. We can tweak it solidify a date by early March.  David Jenkins, past transportation commissioner, indicated that Mayor Cravens needs to sign documents with Commonwealth to lock in the pricing.  Need to know if a public meeting </w:t>
      </w:r>
      <w:r w:rsidR="000D3B24" w:rsidRPr="001F221C">
        <w:rPr>
          <w:sz w:val="20"/>
          <w:szCs w:val="20"/>
        </w:rPr>
        <w:t xml:space="preserve">is required </w:t>
      </w:r>
      <w:r w:rsidRPr="001F221C">
        <w:rPr>
          <w:sz w:val="20"/>
          <w:szCs w:val="20"/>
        </w:rPr>
        <w:t xml:space="preserve">to proceed with the project (presumably to be held </w:t>
      </w:r>
      <w:r w:rsidR="009E24ED" w:rsidRPr="001F221C">
        <w:rPr>
          <w:sz w:val="20"/>
          <w:szCs w:val="20"/>
        </w:rPr>
        <w:t>at the Green Spring Commissioners</w:t>
      </w:r>
      <w:r w:rsidRPr="001F221C">
        <w:rPr>
          <w:sz w:val="20"/>
          <w:szCs w:val="20"/>
        </w:rPr>
        <w:t xml:space="preserve"> meeting next month).  City Attorney Hayward will check with League of Cities and inform the Commissioners</w:t>
      </w:r>
      <w:r w:rsidR="009E24ED" w:rsidRPr="001F221C">
        <w:rPr>
          <w:sz w:val="20"/>
          <w:szCs w:val="20"/>
        </w:rPr>
        <w:t xml:space="preserve"> if this is necessary</w:t>
      </w:r>
      <w:r w:rsidRPr="001F221C">
        <w:rPr>
          <w:sz w:val="20"/>
          <w:szCs w:val="20"/>
        </w:rPr>
        <w:t>.</w:t>
      </w:r>
    </w:p>
    <w:p w14:paraId="1CD61657" w14:textId="16903A87" w:rsidR="0005786B" w:rsidRPr="001F221C" w:rsidRDefault="0005786B" w:rsidP="0005786B">
      <w:pPr>
        <w:pStyle w:val="ListParagraph"/>
        <w:numPr>
          <w:ilvl w:val="0"/>
          <w:numId w:val="2"/>
        </w:numPr>
        <w:rPr>
          <w:sz w:val="20"/>
          <w:szCs w:val="20"/>
        </w:rPr>
      </w:pPr>
      <w:r w:rsidRPr="001F221C">
        <w:rPr>
          <w:sz w:val="20"/>
          <w:szCs w:val="20"/>
        </w:rPr>
        <w:t xml:space="preserve">There are a few streetlights out.  Commissioner </w:t>
      </w:r>
      <w:proofErr w:type="spellStart"/>
      <w:r w:rsidRPr="001F221C">
        <w:rPr>
          <w:sz w:val="20"/>
          <w:szCs w:val="20"/>
        </w:rPr>
        <w:t>Radeker</w:t>
      </w:r>
      <w:proofErr w:type="spellEnd"/>
      <w:r w:rsidRPr="001F221C">
        <w:rPr>
          <w:sz w:val="20"/>
          <w:szCs w:val="20"/>
        </w:rPr>
        <w:t xml:space="preserve"> will contact LG&amp;E to fix.</w:t>
      </w:r>
    </w:p>
    <w:p w14:paraId="00000012" w14:textId="77777777" w:rsidR="009F72B5" w:rsidRPr="001F221C" w:rsidRDefault="00E079B8">
      <w:pPr>
        <w:rPr>
          <w:b/>
          <w:sz w:val="20"/>
          <w:szCs w:val="20"/>
        </w:rPr>
      </w:pPr>
      <w:r w:rsidRPr="001F221C">
        <w:rPr>
          <w:b/>
          <w:sz w:val="20"/>
          <w:szCs w:val="20"/>
        </w:rPr>
        <w:t xml:space="preserve">Finance, Commissioner Stuart </w:t>
      </w:r>
      <w:proofErr w:type="spellStart"/>
      <w:r w:rsidRPr="001F221C">
        <w:rPr>
          <w:b/>
          <w:sz w:val="20"/>
          <w:szCs w:val="20"/>
        </w:rPr>
        <w:t>Ries</w:t>
      </w:r>
      <w:proofErr w:type="spellEnd"/>
    </w:p>
    <w:p w14:paraId="3CF1C9F7" w14:textId="07ED9192" w:rsidR="00DB00F1" w:rsidRPr="001F221C" w:rsidRDefault="00E079B8">
      <w:pPr>
        <w:rPr>
          <w:color w:val="000000"/>
          <w:sz w:val="20"/>
          <w:szCs w:val="20"/>
        </w:rPr>
      </w:pPr>
      <w:r w:rsidRPr="001F221C">
        <w:rPr>
          <w:b/>
          <w:color w:val="000000"/>
          <w:sz w:val="20"/>
          <w:szCs w:val="20"/>
        </w:rPr>
        <w:t> </w:t>
      </w:r>
      <w:r w:rsidR="00DB00F1" w:rsidRPr="001F221C">
        <w:rPr>
          <w:color w:val="000000"/>
          <w:sz w:val="20"/>
          <w:szCs w:val="20"/>
        </w:rPr>
        <w:t>Income from all sources for December 2020 was $13,370.35, which included $11,496.24 from property tax collection.  December expenses were $20,055.39.</w:t>
      </w:r>
      <w:r w:rsidR="001F221C" w:rsidRPr="001F221C">
        <w:rPr>
          <w:color w:val="000000"/>
          <w:sz w:val="20"/>
          <w:szCs w:val="20"/>
        </w:rPr>
        <w:t xml:space="preserve">  </w:t>
      </w:r>
      <w:r w:rsidR="00DB00F1" w:rsidRPr="001F221C">
        <w:rPr>
          <w:color w:val="000000"/>
          <w:sz w:val="20"/>
          <w:szCs w:val="20"/>
        </w:rPr>
        <w:t xml:space="preserve">Major December </w:t>
      </w:r>
      <w:r w:rsidR="001F221C" w:rsidRPr="001F221C">
        <w:rPr>
          <w:color w:val="000000"/>
          <w:sz w:val="20"/>
          <w:szCs w:val="20"/>
        </w:rPr>
        <w:t>e</w:t>
      </w:r>
      <w:r w:rsidR="00DB00F1" w:rsidRPr="001F221C">
        <w:rPr>
          <w:color w:val="000000"/>
          <w:sz w:val="20"/>
          <w:szCs w:val="20"/>
        </w:rPr>
        <w:t>xpenses</w:t>
      </w:r>
      <w:r w:rsidR="001F221C" w:rsidRPr="001F221C">
        <w:rPr>
          <w:color w:val="000000"/>
          <w:sz w:val="20"/>
          <w:szCs w:val="20"/>
        </w:rPr>
        <w:t xml:space="preserve"> included T</w:t>
      </w:r>
      <w:r w:rsidR="00DB00F1" w:rsidRPr="001F221C">
        <w:rPr>
          <w:color w:val="000000"/>
          <w:sz w:val="20"/>
          <w:szCs w:val="20"/>
        </w:rPr>
        <w:t>rash Collection</w:t>
      </w:r>
      <w:r w:rsidR="001F221C" w:rsidRPr="001F221C">
        <w:rPr>
          <w:color w:val="000000"/>
          <w:sz w:val="20"/>
          <w:szCs w:val="20"/>
        </w:rPr>
        <w:t xml:space="preserve"> (</w:t>
      </w:r>
      <w:r w:rsidR="00DB00F1" w:rsidRPr="001F221C">
        <w:rPr>
          <w:color w:val="000000"/>
          <w:sz w:val="20"/>
          <w:szCs w:val="20"/>
        </w:rPr>
        <w:t>$6651.60</w:t>
      </w:r>
      <w:r w:rsidR="001F221C" w:rsidRPr="001F221C">
        <w:rPr>
          <w:color w:val="000000"/>
          <w:sz w:val="20"/>
          <w:szCs w:val="20"/>
        </w:rPr>
        <w:t xml:space="preserve">) and </w:t>
      </w:r>
      <w:r w:rsidR="00DB00F1" w:rsidRPr="001F221C">
        <w:rPr>
          <w:color w:val="000000"/>
          <w:sz w:val="20"/>
          <w:szCs w:val="20"/>
        </w:rPr>
        <w:t>Holiday Decorations</w:t>
      </w:r>
      <w:r w:rsidR="001F221C" w:rsidRPr="001F221C">
        <w:rPr>
          <w:color w:val="000000"/>
          <w:sz w:val="20"/>
          <w:szCs w:val="20"/>
        </w:rPr>
        <w:t xml:space="preserve"> (</w:t>
      </w:r>
      <w:r w:rsidR="00DB00F1" w:rsidRPr="001F221C">
        <w:rPr>
          <w:color w:val="000000"/>
          <w:sz w:val="20"/>
          <w:szCs w:val="20"/>
        </w:rPr>
        <w:t>$3475.00</w:t>
      </w:r>
      <w:r w:rsidR="001F221C" w:rsidRPr="001F221C">
        <w:rPr>
          <w:color w:val="000000"/>
          <w:sz w:val="20"/>
          <w:szCs w:val="20"/>
        </w:rPr>
        <w:t>).</w:t>
      </w:r>
      <w:r w:rsidR="00DB00F1" w:rsidRPr="001F221C">
        <w:rPr>
          <w:color w:val="000000"/>
          <w:sz w:val="20"/>
          <w:szCs w:val="20"/>
        </w:rPr>
        <w:t xml:space="preserve"> </w:t>
      </w:r>
      <w:r w:rsidRPr="001F221C">
        <w:rPr>
          <w:b/>
          <w:color w:val="000000"/>
          <w:sz w:val="20"/>
          <w:szCs w:val="20"/>
        </w:rPr>
        <w:t>   </w:t>
      </w:r>
    </w:p>
    <w:p w14:paraId="00000013" w14:textId="397236CD" w:rsidR="009F72B5" w:rsidRPr="001F221C" w:rsidRDefault="00DB00F1">
      <w:pPr>
        <w:rPr>
          <w:sz w:val="20"/>
          <w:szCs w:val="20"/>
        </w:rPr>
      </w:pPr>
      <w:r w:rsidRPr="001F221C">
        <w:rPr>
          <w:color w:val="000000"/>
          <w:sz w:val="20"/>
          <w:szCs w:val="20"/>
          <w:u w:val="single"/>
        </w:rPr>
        <w:t>2020-2021 City Taxes:</w:t>
      </w:r>
      <w:r w:rsidRPr="001F221C">
        <w:rPr>
          <w:color w:val="000000"/>
          <w:sz w:val="20"/>
          <w:szCs w:val="20"/>
        </w:rPr>
        <w:t xml:space="preserve">  As of January 20, 2021, all but one property owner </w:t>
      </w:r>
      <w:proofErr w:type="gramStart"/>
      <w:r w:rsidRPr="001F221C">
        <w:rPr>
          <w:color w:val="000000"/>
          <w:sz w:val="20"/>
          <w:szCs w:val="20"/>
        </w:rPr>
        <w:t>have</w:t>
      </w:r>
      <w:proofErr w:type="gramEnd"/>
      <w:r w:rsidRPr="001F221C">
        <w:rPr>
          <w:color w:val="000000"/>
          <w:sz w:val="20"/>
          <w:szCs w:val="20"/>
        </w:rPr>
        <w:t xml:space="preserve"> paid the 2020-2021 City of Green Spring taxes, with $117,914.04 being collected.  A tax lien will be filed in February if the tax bill remains unpaid.</w:t>
      </w:r>
      <w:r w:rsidR="00E079B8" w:rsidRPr="001F221C">
        <w:rPr>
          <w:color w:val="000000"/>
          <w:sz w:val="20"/>
          <w:szCs w:val="20"/>
        </w:rPr>
        <w:t>                </w:t>
      </w:r>
    </w:p>
    <w:p w14:paraId="00000015" w14:textId="74EEF06B" w:rsidR="009F72B5" w:rsidRPr="001F221C" w:rsidRDefault="00E079B8">
      <w:pPr>
        <w:rPr>
          <w:sz w:val="20"/>
          <w:szCs w:val="20"/>
        </w:rPr>
      </w:pPr>
      <w:r w:rsidRPr="001F221C">
        <w:rPr>
          <w:color w:val="000000"/>
          <w:sz w:val="20"/>
          <w:szCs w:val="20"/>
        </w:rPr>
        <w:t> </w:t>
      </w:r>
      <w:r w:rsidR="00626112" w:rsidRPr="001F221C">
        <w:rPr>
          <w:b/>
          <w:color w:val="000000"/>
          <w:sz w:val="20"/>
          <w:szCs w:val="20"/>
        </w:rPr>
        <w:t>OLD BUSINESS</w:t>
      </w:r>
      <w:r w:rsidR="00626112" w:rsidRPr="001F221C">
        <w:rPr>
          <w:b/>
          <w:sz w:val="20"/>
          <w:szCs w:val="20"/>
        </w:rPr>
        <w:t xml:space="preserve">   </w:t>
      </w:r>
    </w:p>
    <w:p w14:paraId="00000016" w14:textId="77777777" w:rsidR="009F72B5" w:rsidRPr="001F221C" w:rsidRDefault="00E079B8">
      <w:pPr>
        <w:numPr>
          <w:ilvl w:val="0"/>
          <w:numId w:val="1"/>
        </w:numPr>
        <w:pBdr>
          <w:top w:val="nil"/>
          <w:left w:val="nil"/>
          <w:bottom w:val="nil"/>
          <w:right w:val="nil"/>
          <w:between w:val="nil"/>
        </w:pBdr>
        <w:ind w:left="630"/>
        <w:rPr>
          <w:color w:val="000000"/>
          <w:sz w:val="20"/>
          <w:szCs w:val="20"/>
        </w:rPr>
      </w:pPr>
      <w:r w:rsidRPr="001F221C">
        <w:rPr>
          <w:color w:val="000000"/>
          <w:sz w:val="20"/>
          <w:szCs w:val="20"/>
        </w:rPr>
        <w:t xml:space="preserve">Charter Cable Agreement – Amended agreement is signed.  Awaiting fully executed copy.  </w:t>
      </w:r>
    </w:p>
    <w:p w14:paraId="00000017" w14:textId="58460A1A" w:rsidR="009F72B5" w:rsidRPr="001F221C" w:rsidRDefault="00E079B8">
      <w:pPr>
        <w:numPr>
          <w:ilvl w:val="0"/>
          <w:numId w:val="1"/>
        </w:numPr>
        <w:pBdr>
          <w:top w:val="nil"/>
          <w:left w:val="nil"/>
          <w:bottom w:val="nil"/>
          <w:right w:val="nil"/>
          <w:between w:val="nil"/>
        </w:pBdr>
        <w:ind w:left="630"/>
        <w:rPr>
          <w:color w:val="000000"/>
          <w:sz w:val="20"/>
          <w:szCs w:val="20"/>
        </w:rPr>
      </w:pPr>
      <w:r w:rsidRPr="001F221C">
        <w:rPr>
          <w:color w:val="000000"/>
          <w:sz w:val="20"/>
          <w:szCs w:val="20"/>
        </w:rPr>
        <w:t xml:space="preserve">Green Spring Website – website is live.  Check out </w:t>
      </w:r>
      <w:hyperlink r:id="rId6">
        <w:r w:rsidRPr="001F221C">
          <w:rPr>
            <w:color w:val="0000FF"/>
            <w:sz w:val="20"/>
            <w:szCs w:val="20"/>
            <w:u w:val="single"/>
          </w:rPr>
          <w:t>www.cityofgreenspring.com</w:t>
        </w:r>
      </w:hyperlink>
      <w:r w:rsidRPr="001F221C">
        <w:rPr>
          <w:color w:val="000000"/>
          <w:sz w:val="20"/>
          <w:szCs w:val="20"/>
        </w:rPr>
        <w:t xml:space="preserve">.  </w:t>
      </w:r>
      <w:r w:rsidRPr="001F221C">
        <w:rPr>
          <w:sz w:val="20"/>
          <w:szCs w:val="20"/>
        </w:rPr>
        <w:t>Commissioner</w:t>
      </w:r>
      <w:r w:rsidRPr="001F221C">
        <w:rPr>
          <w:color w:val="000000"/>
          <w:sz w:val="20"/>
          <w:szCs w:val="20"/>
        </w:rPr>
        <w:t xml:space="preserve"> </w:t>
      </w:r>
      <w:proofErr w:type="spellStart"/>
      <w:r w:rsidRPr="001F221C">
        <w:rPr>
          <w:color w:val="000000"/>
          <w:sz w:val="20"/>
          <w:szCs w:val="20"/>
        </w:rPr>
        <w:t>Ries</w:t>
      </w:r>
      <w:proofErr w:type="spellEnd"/>
      <w:r w:rsidRPr="001F221C">
        <w:rPr>
          <w:color w:val="000000"/>
          <w:sz w:val="20"/>
          <w:szCs w:val="20"/>
        </w:rPr>
        <w:t xml:space="preserve"> wi</w:t>
      </w:r>
      <w:r w:rsidRPr="001F221C">
        <w:rPr>
          <w:sz w:val="20"/>
          <w:szCs w:val="20"/>
        </w:rPr>
        <w:t xml:space="preserve">ll </w:t>
      </w:r>
      <w:r w:rsidR="0005786B" w:rsidRPr="001F221C">
        <w:rPr>
          <w:sz w:val="20"/>
          <w:szCs w:val="20"/>
        </w:rPr>
        <w:t>research</w:t>
      </w:r>
      <w:r w:rsidRPr="001F221C">
        <w:rPr>
          <w:sz w:val="20"/>
          <w:szCs w:val="20"/>
        </w:rPr>
        <w:t xml:space="preserve"> online payment options for permits.</w:t>
      </w:r>
    </w:p>
    <w:p w14:paraId="00000018" w14:textId="5AEB1325" w:rsidR="009F72B5" w:rsidRPr="001F221C" w:rsidRDefault="00E079B8">
      <w:pPr>
        <w:numPr>
          <w:ilvl w:val="0"/>
          <w:numId w:val="1"/>
        </w:numPr>
        <w:pBdr>
          <w:top w:val="nil"/>
          <w:left w:val="nil"/>
          <w:bottom w:val="nil"/>
          <w:right w:val="nil"/>
          <w:between w:val="nil"/>
        </w:pBdr>
        <w:ind w:left="630"/>
        <w:rPr>
          <w:color w:val="000000"/>
          <w:sz w:val="20"/>
          <w:szCs w:val="20"/>
        </w:rPr>
      </w:pPr>
      <w:r w:rsidRPr="001F221C">
        <w:rPr>
          <w:color w:val="000000"/>
          <w:sz w:val="20"/>
          <w:szCs w:val="20"/>
        </w:rPr>
        <w:t>S</w:t>
      </w:r>
      <w:r w:rsidR="0017485D" w:rsidRPr="001F221C">
        <w:rPr>
          <w:color w:val="000000"/>
          <w:sz w:val="20"/>
          <w:szCs w:val="20"/>
        </w:rPr>
        <w:t>urveillance</w:t>
      </w:r>
      <w:r w:rsidRPr="001F221C">
        <w:rPr>
          <w:color w:val="000000"/>
          <w:sz w:val="20"/>
          <w:szCs w:val="20"/>
        </w:rPr>
        <w:t xml:space="preserve"> </w:t>
      </w:r>
      <w:r w:rsidR="0005786B" w:rsidRPr="001F221C">
        <w:rPr>
          <w:color w:val="000000"/>
          <w:sz w:val="20"/>
          <w:szCs w:val="20"/>
        </w:rPr>
        <w:t>c</w:t>
      </w:r>
      <w:r w:rsidRPr="001F221C">
        <w:rPr>
          <w:color w:val="000000"/>
          <w:sz w:val="20"/>
          <w:szCs w:val="20"/>
        </w:rPr>
        <w:t xml:space="preserve">amera quotes </w:t>
      </w:r>
      <w:r w:rsidR="0005786B" w:rsidRPr="001F221C">
        <w:rPr>
          <w:color w:val="000000"/>
          <w:sz w:val="20"/>
          <w:szCs w:val="20"/>
        </w:rPr>
        <w:t xml:space="preserve">were </w:t>
      </w:r>
      <w:r w:rsidRPr="001F221C">
        <w:rPr>
          <w:color w:val="000000"/>
          <w:sz w:val="20"/>
          <w:szCs w:val="20"/>
        </w:rPr>
        <w:t>received and presented to</w:t>
      </w:r>
      <w:r w:rsidRPr="001F221C">
        <w:rPr>
          <w:sz w:val="20"/>
          <w:szCs w:val="20"/>
        </w:rPr>
        <w:t xml:space="preserve"> </w:t>
      </w:r>
      <w:r w:rsidR="0005786B" w:rsidRPr="001F221C">
        <w:rPr>
          <w:sz w:val="20"/>
          <w:szCs w:val="20"/>
        </w:rPr>
        <w:t xml:space="preserve">the </w:t>
      </w:r>
      <w:r w:rsidRPr="001F221C">
        <w:rPr>
          <w:color w:val="000000"/>
          <w:sz w:val="20"/>
          <w:szCs w:val="20"/>
        </w:rPr>
        <w:t>Commission for discussion. There are two types of camera</w:t>
      </w:r>
      <w:r w:rsidR="000D3B24" w:rsidRPr="001F221C">
        <w:rPr>
          <w:color w:val="000000"/>
          <w:sz w:val="20"/>
          <w:szCs w:val="20"/>
        </w:rPr>
        <w:t>s</w:t>
      </w:r>
      <w:r w:rsidRPr="001F221C">
        <w:rPr>
          <w:color w:val="000000"/>
          <w:sz w:val="20"/>
          <w:szCs w:val="20"/>
        </w:rPr>
        <w:t xml:space="preserve">: </w:t>
      </w:r>
      <w:r w:rsidRPr="001F221C">
        <w:rPr>
          <w:sz w:val="20"/>
          <w:szCs w:val="20"/>
        </w:rPr>
        <w:t>one can record</w:t>
      </w:r>
      <w:r w:rsidR="0005786B" w:rsidRPr="001F221C">
        <w:rPr>
          <w:sz w:val="20"/>
          <w:szCs w:val="20"/>
        </w:rPr>
        <w:t xml:space="preserve"> images of vehicles entering and exiting the neighborhood, and the other type of camera has l</w:t>
      </w:r>
      <w:r w:rsidRPr="001F221C">
        <w:rPr>
          <w:sz w:val="20"/>
          <w:szCs w:val="20"/>
        </w:rPr>
        <w:t>icense plate</w:t>
      </w:r>
      <w:r w:rsidR="0017485D" w:rsidRPr="001F221C">
        <w:rPr>
          <w:sz w:val="20"/>
          <w:szCs w:val="20"/>
        </w:rPr>
        <w:t xml:space="preserve"> recognition capability</w:t>
      </w:r>
      <w:r w:rsidR="0005786B" w:rsidRPr="001F221C">
        <w:rPr>
          <w:sz w:val="20"/>
          <w:szCs w:val="20"/>
        </w:rPr>
        <w:t>.</w:t>
      </w:r>
      <w:r w:rsidRPr="001F221C">
        <w:rPr>
          <w:sz w:val="20"/>
          <w:szCs w:val="20"/>
        </w:rPr>
        <w:t xml:space="preserve">  The </w:t>
      </w:r>
      <w:r w:rsidR="0005786B" w:rsidRPr="001F221C">
        <w:rPr>
          <w:sz w:val="20"/>
          <w:szCs w:val="20"/>
        </w:rPr>
        <w:t xml:space="preserve">cameras with </w:t>
      </w:r>
      <w:r w:rsidR="0017485D" w:rsidRPr="001F221C">
        <w:rPr>
          <w:sz w:val="20"/>
          <w:szCs w:val="20"/>
        </w:rPr>
        <w:t xml:space="preserve">license plate recognition capability </w:t>
      </w:r>
      <w:r w:rsidRPr="001F221C">
        <w:rPr>
          <w:sz w:val="20"/>
          <w:szCs w:val="20"/>
        </w:rPr>
        <w:t xml:space="preserve">are more expensive. </w:t>
      </w:r>
      <w:proofErr w:type="gramStart"/>
      <w:r w:rsidR="00626112" w:rsidRPr="001F221C">
        <w:rPr>
          <w:sz w:val="20"/>
          <w:szCs w:val="20"/>
        </w:rPr>
        <w:t>In order t</w:t>
      </w:r>
      <w:r w:rsidR="0005786B" w:rsidRPr="001F221C">
        <w:rPr>
          <w:sz w:val="20"/>
          <w:szCs w:val="20"/>
        </w:rPr>
        <w:t>o</w:t>
      </w:r>
      <w:proofErr w:type="gramEnd"/>
      <w:r w:rsidR="0005786B" w:rsidRPr="001F221C">
        <w:rPr>
          <w:sz w:val="20"/>
          <w:szCs w:val="20"/>
        </w:rPr>
        <w:t xml:space="preserve"> </w:t>
      </w:r>
      <w:r w:rsidR="0017485D" w:rsidRPr="001F221C">
        <w:rPr>
          <w:sz w:val="20"/>
          <w:szCs w:val="20"/>
        </w:rPr>
        <w:t xml:space="preserve">effectively </w:t>
      </w:r>
      <w:r w:rsidR="0005786B" w:rsidRPr="001F221C">
        <w:rPr>
          <w:sz w:val="20"/>
          <w:szCs w:val="20"/>
        </w:rPr>
        <w:t>deter theft, the city w</w:t>
      </w:r>
      <w:r w:rsidRPr="001F221C">
        <w:rPr>
          <w:sz w:val="20"/>
          <w:szCs w:val="20"/>
        </w:rPr>
        <w:t>ould need cameras at all entrances (Barbour Lane/Wolf Pen Branc</w:t>
      </w:r>
      <w:r w:rsidR="00DB00F1" w:rsidRPr="001F221C">
        <w:rPr>
          <w:sz w:val="20"/>
          <w:szCs w:val="20"/>
        </w:rPr>
        <w:t>h,</w:t>
      </w:r>
      <w:r w:rsidRPr="001F221C">
        <w:rPr>
          <w:sz w:val="20"/>
          <w:szCs w:val="20"/>
        </w:rPr>
        <w:t xml:space="preserve"> both Springdale Road entrances, and </w:t>
      </w:r>
      <w:proofErr w:type="spellStart"/>
      <w:r w:rsidR="0005786B" w:rsidRPr="001F221C">
        <w:rPr>
          <w:sz w:val="20"/>
          <w:szCs w:val="20"/>
        </w:rPr>
        <w:t>Wolf</w:t>
      </w:r>
      <w:r w:rsidRPr="001F221C">
        <w:rPr>
          <w:sz w:val="20"/>
          <w:szCs w:val="20"/>
        </w:rPr>
        <w:t>spring</w:t>
      </w:r>
      <w:proofErr w:type="spellEnd"/>
      <w:r w:rsidRPr="001F221C">
        <w:rPr>
          <w:sz w:val="20"/>
          <w:szCs w:val="20"/>
        </w:rPr>
        <w:t xml:space="preserve"> Drive</w:t>
      </w:r>
      <w:r w:rsidR="0005786B" w:rsidRPr="001F221C">
        <w:rPr>
          <w:sz w:val="20"/>
          <w:szCs w:val="20"/>
        </w:rPr>
        <w:t xml:space="preserve"> </w:t>
      </w:r>
      <w:r w:rsidRPr="001F221C">
        <w:rPr>
          <w:sz w:val="20"/>
          <w:szCs w:val="20"/>
        </w:rPr>
        <w:t>into Wolf Creek)</w:t>
      </w:r>
      <w:r w:rsidR="00626112" w:rsidRPr="001F221C">
        <w:rPr>
          <w:sz w:val="20"/>
          <w:szCs w:val="20"/>
        </w:rPr>
        <w:t>.</w:t>
      </w:r>
      <w:r w:rsidRPr="001F221C">
        <w:rPr>
          <w:sz w:val="20"/>
          <w:szCs w:val="20"/>
        </w:rPr>
        <w:t xml:space="preserve">  </w:t>
      </w:r>
      <w:r w:rsidRPr="001F221C">
        <w:rPr>
          <w:color w:val="000000"/>
          <w:sz w:val="20"/>
          <w:szCs w:val="20"/>
        </w:rPr>
        <w:t xml:space="preserve">Wolf Creek </w:t>
      </w:r>
      <w:r w:rsidR="00626112" w:rsidRPr="001F221C">
        <w:rPr>
          <w:color w:val="000000"/>
          <w:sz w:val="20"/>
          <w:szCs w:val="20"/>
        </w:rPr>
        <w:t xml:space="preserve">HOA </w:t>
      </w:r>
      <w:r w:rsidRPr="001F221C">
        <w:rPr>
          <w:color w:val="000000"/>
          <w:sz w:val="20"/>
          <w:szCs w:val="20"/>
        </w:rPr>
        <w:t>will discuss at their next meeting</w:t>
      </w:r>
      <w:r w:rsidRPr="001F221C">
        <w:rPr>
          <w:sz w:val="20"/>
          <w:szCs w:val="20"/>
        </w:rPr>
        <w:t xml:space="preserve"> the possibility of sharing cost of a camera on </w:t>
      </w:r>
      <w:proofErr w:type="spellStart"/>
      <w:r w:rsidRPr="001F221C">
        <w:rPr>
          <w:sz w:val="20"/>
          <w:szCs w:val="20"/>
        </w:rPr>
        <w:t>Wolfspring</w:t>
      </w:r>
      <w:proofErr w:type="spellEnd"/>
      <w:r w:rsidRPr="001F221C">
        <w:rPr>
          <w:sz w:val="20"/>
          <w:szCs w:val="20"/>
        </w:rPr>
        <w:t xml:space="preserve"> Drive.  </w:t>
      </w:r>
      <w:r w:rsidR="00626112" w:rsidRPr="001F221C">
        <w:rPr>
          <w:sz w:val="20"/>
          <w:szCs w:val="20"/>
        </w:rPr>
        <w:t xml:space="preserve"> All Commissioners are in support of purchasing security cameras, </w:t>
      </w:r>
      <w:r w:rsidR="00A706A0" w:rsidRPr="001F221C">
        <w:rPr>
          <w:sz w:val="20"/>
          <w:szCs w:val="20"/>
        </w:rPr>
        <w:t>with</w:t>
      </w:r>
      <w:r w:rsidR="00626112" w:rsidRPr="001F221C">
        <w:rPr>
          <w:sz w:val="20"/>
          <w:szCs w:val="20"/>
        </w:rPr>
        <w:t xml:space="preserve"> preference </w:t>
      </w:r>
      <w:r w:rsidR="00DC5FFA" w:rsidRPr="001F221C">
        <w:rPr>
          <w:sz w:val="20"/>
          <w:szCs w:val="20"/>
        </w:rPr>
        <w:t>for the</w:t>
      </w:r>
      <w:r w:rsidR="00626112" w:rsidRPr="001F221C">
        <w:rPr>
          <w:sz w:val="20"/>
          <w:szCs w:val="20"/>
        </w:rPr>
        <w:t xml:space="preserve"> model </w:t>
      </w:r>
      <w:r w:rsidR="0017485D" w:rsidRPr="001F221C">
        <w:rPr>
          <w:sz w:val="20"/>
          <w:szCs w:val="20"/>
        </w:rPr>
        <w:t>with license plate recogn</w:t>
      </w:r>
      <w:r w:rsidR="000D3B24" w:rsidRPr="001F221C">
        <w:rPr>
          <w:sz w:val="20"/>
          <w:szCs w:val="20"/>
        </w:rPr>
        <w:t>i</w:t>
      </w:r>
      <w:r w:rsidR="0017485D" w:rsidRPr="001F221C">
        <w:rPr>
          <w:sz w:val="20"/>
          <w:szCs w:val="20"/>
        </w:rPr>
        <w:t>tion</w:t>
      </w:r>
      <w:r w:rsidR="00626112" w:rsidRPr="001F221C">
        <w:rPr>
          <w:sz w:val="20"/>
          <w:szCs w:val="20"/>
        </w:rPr>
        <w:t xml:space="preserve">.  </w:t>
      </w:r>
      <w:proofErr w:type="spellStart"/>
      <w:r w:rsidR="00626112" w:rsidRPr="001F221C">
        <w:rPr>
          <w:sz w:val="20"/>
          <w:szCs w:val="20"/>
        </w:rPr>
        <w:t>Graymoor</w:t>
      </w:r>
      <w:proofErr w:type="spellEnd"/>
      <w:r w:rsidR="00626112" w:rsidRPr="001F221C">
        <w:rPr>
          <w:sz w:val="20"/>
          <w:szCs w:val="20"/>
        </w:rPr>
        <w:t xml:space="preserve"> </w:t>
      </w:r>
      <w:proofErr w:type="spellStart"/>
      <w:r w:rsidR="00626112" w:rsidRPr="001F221C">
        <w:rPr>
          <w:sz w:val="20"/>
          <w:szCs w:val="20"/>
        </w:rPr>
        <w:t>Devondale</w:t>
      </w:r>
      <w:proofErr w:type="spellEnd"/>
      <w:r w:rsidR="00626112" w:rsidRPr="001F221C">
        <w:rPr>
          <w:sz w:val="20"/>
          <w:szCs w:val="20"/>
        </w:rPr>
        <w:t xml:space="preserve"> Police Chief Grady </w:t>
      </w:r>
      <w:proofErr w:type="spellStart"/>
      <w:r w:rsidR="00626112" w:rsidRPr="001F221C">
        <w:rPr>
          <w:sz w:val="20"/>
          <w:szCs w:val="20"/>
        </w:rPr>
        <w:t>Throneberry</w:t>
      </w:r>
      <w:proofErr w:type="spellEnd"/>
      <w:r w:rsidR="00626112" w:rsidRPr="001F221C">
        <w:rPr>
          <w:sz w:val="20"/>
          <w:szCs w:val="20"/>
        </w:rPr>
        <w:t xml:space="preserve"> has stated that vehicle break-ins are the #1 crime in Jefferson County.</w:t>
      </w:r>
    </w:p>
    <w:p w14:paraId="0000001B" w14:textId="23469AB0" w:rsidR="009F72B5" w:rsidRPr="001F221C" w:rsidRDefault="00626112" w:rsidP="001F221C">
      <w:pPr>
        <w:pBdr>
          <w:top w:val="nil"/>
          <w:left w:val="nil"/>
          <w:bottom w:val="nil"/>
          <w:right w:val="nil"/>
          <w:between w:val="nil"/>
        </w:pBdr>
        <w:rPr>
          <w:color w:val="000000"/>
          <w:sz w:val="20"/>
          <w:szCs w:val="20"/>
        </w:rPr>
      </w:pPr>
      <w:r w:rsidRPr="001F221C">
        <w:rPr>
          <w:b/>
          <w:color w:val="000000"/>
          <w:sz w:val="20"/>
          <w:szCs w:val="20"/>
        </w:rPr>
        <w:t>NEW BUSINESS</w:t>
      </w:r>
    </w:p>
    <w:p w14:paraId="0000001C" w14:textId="0A8D9738" w:rsidR="009F72B5" w:rsidRPr="001F221C" w:rsidRDefault="00E079B8">
      <w:pPr>
        <w:rPr>
          <w:color w:val="000000"/>
          <w:sz w:val="20"/>
          <w:szCs w:val="20"/>
        </w:rPr>
      </w:pPr>
      <w:r w:rsidRPr="001F221C">
        <w:rPr>
          <w:color w:val="000000"/>
          <w:sz w:val="20"/>
          <w:szCs w:val="20"/>
        </w:rPr>
        <w:t xml:space="preserve"> Resid</w:t>
      </w:r>
      <w:r w:rsidRPr="001F221C">
        <w:rPr>
          <w:sz w:val="20"/>
          <w:szCs w:val="20"/>
        </w:rPr>
        <w:t xml:space="preserve">ent </w:t>
      </w:r>
      <w:proofErr w:type="spellStart"/>
      <w:r w:rsidRPr="001F221C">
        <w:rPr>
          <w:sz w:val="20"/>
          <w:szCs w:val="20"/>
        </w:rPr>
        <w:t>Kub</w:t>
      </w:r>
      <w:r w:rsidR="00AE5BA1" w:rsidRPr="001F221C">
        <w:rPr>
          <w:sz w:val="20"/>
          <w:szCs w:val="20"/>
        </w:rPr>
        <w:t>ancik</w:t>
      </w:r>
      <w:proofErr w:type="spellEnd"/>
      <w:r w:rsidRPr="001F221C">
        <w:rPr>
          <w:sz w:val="20"/>
          <w:szCs w:val="20"/>
        </w:rPr>
        <w:t xml:space="preserve"> inquired about the existence of ordinances regulating the display of </w:t>
      </w:r>
      <w:r w:rsidR="000D3B24" w:rsidRPr="001F221C">
        <w:rPr>
          <w:sz w:val="20"/>
          <w:szCs w:val="20"/>
        </w:rPr>
        <w:t>yard</w:t>
      </w:r>
      <w:r w:rsidRPr="001F221C">
        <w:rPr>
          <w:sz w:val="20"/>
          <w:szCs w:val="20"/>
        </w:rPr>
        <w:t xml:space="preserve"> signs.  Mayor Cravens will </w:t>
      </w:r>
      <w:proofErr w:type="gramStart"/>
      <w:r w:rsidRPr="001F221C">
        <w:rPr>
          <w:sz w:val="20"/>
          <w:szCs w:val="20"/>
        </w:rPr>
        <w:t>look into</w:t>
      </w:r>
      <w:proofErr w:type="gramEnd"/>
      <w:r w:rsidRPr="001F221C">
        <w:rPr>
          <w:sz w:val="20"/>
          <w:szCs w:val="20"/>
        </w:rPr>
        <w:t xml:space="preserve"> this and get back to Mr. </w:t>
      </w:r>
      <w:proofErr w:type="spellStart"/>
      <w:r w:rsidRPr="001F221C">
        <w:rPr>
          <w:sz w:val="20"/>
          <w:szCs w:val="20"/>
        </w:rPr>
        <w:t>Kubinek</w:t>
      </w:r>
      <w:proofErr w:type="spellEnd"/>
      <w:r w:rsidRPr="001F221C">
        <w:rPr>
          <w:sz w:val="20"/>
          <w:szCs w:val="20"/>
        </w:rPr>
        <w:t>.</w:t>
      </w:r>
    </w:p>
    <w:p w14:paraId="0000001E" w14:textId="7EAE94C0" w:rsidR="009F72B5" w:rsidRPr="001F221C" w:rsidRDefault="00E079B8">
      <w:pPr>
        <w:rPr>
          <w:color w:val="000000"/>
          <w:sz w:val="20"/>
          <w:szCs w:val="20"/>
        </w:rPr>
      </w:pPr>
      <w:r w:rsidRPr="001F221C">
        <w:rPr>
          <w:sz w:val="20"/>
          <w:szCs w:val="20"/>
        </w:rPr>
        <w:t>The meeting was adjourned at 7:56 pm.  The next meeting will be held on February 18, 2021, at a location TBD.</w:t>
      </w:r>
    </w:p>
    <w:p w14:paraId="0000002A" w14:textId="77777777" w:rsidR="009F72B5" w:rsidRDefault="009F72B5">
      <w:pPr>
        <w:rPr>
          <w:color w:val="000000"/>
        </w:rPr>
      </w:pPr>
      <w:bookmarkStart w:id="0" w:name="_GoBack"/>
      <w:bookmarkEnd w:id="0"/>
    </w:p>
    <w:p w14:paraId="0000002B" w14:textId="77777777" w:rsidR="009F72B5" w:rsidRDefault="009F72B5">
      <w:pPr>
        <w:rPr>
          <w:color w:val="000000"/>
        </w:rPr>
      </w:pPr>
    </w:p>
    <w:sectPr w:rsidR="009F7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5786B"/>
    <w:rsid w:val="000D3B24"/>
    <w:rsid w:val="0017485D"/>
    <w:rsid w:val="001C0EA3"/>
    <w:rsid w:val="001F221C"/>
    <w:rsid w:val="003F1B81"/>
    <w:rsid w:val="00626112"/>
    <w:rsid w:val="009E24ED"/>
    <w:rsid w:val="009F72B5"/>
    <w:rsid w:val="00A706A0"/>
    <w:rsid w:val="00AE5BA1"/>
    <w:rsid w:val="00DB00F1"/>
    <w:rsid w:val="00DC5FFA"/>
    <w:rsid w:val="00E0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greenspr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2</cp:revision>
  <dcterms:created xsi:type="dcterms:W3CDTF">2021-04-29T23:16:00Z</dcterms:created>
  <dcterms:modified xsi:type="dcterms:W3CDTF">2021-04-29T23:16:00Z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