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4BD1B189" w:rsidR="009F72B5" w:rsidRPr="00985029" w:rsidRDefault="00F77EB8" w:rsidP="00626112">
      <w:pPr>
        <w:rPr>
          <w:color w:val="000000"/>
          <w:sz w:val="22"/>
          <w:szCs w:val="22"/>
        </w:rPr>
      </w:pPr>
      <w:r>
        <w:rPr>
          <w:b/>
          <w:color w:val="000000"/>
          <w:sz w:val="22"/>
          <w:szCs w:val="22"/>
        </w:rPr>
        <w:t xml:space="preserve">ABBREVIATED </w:t>
      </w:r>
      <w:r w:rsidR="00E079B8" w:rsidRPr="00985029">
        <w:rPr>
          <w:b/>
          <w:color w:val="000000"/>
          <w:sz w:val="22"/>
          <w:szCs w:val="22"/>
        </w:rPr>
        <w:t>GREEN SPRING</w:t>
      </w:r>
      <w:r w:rsidR="00E079B8" w:rsidRPr="00985029">
        <w:rPr>
          <w:b/>
          <w:sz w:val="22"/>
          <w:szCs w:val="22"/>
        </w:rPr>
        <w:t xml:space="preserve"> COMMISSIONERS </w:t>
      </w:r>
      <w:r w:rsidR="00E079B8" w:rsidRPr="00985029">
        <w:rPr>
          <w:b/>
          <w:color w:val="000000"/>
          <w:sz w:val="22"/>
          <w:szCs w:val="22"/>
        </w:rPr>
        <w:t>MEETING</w:t>
      </w:r>
      <w:r w:rsidR="00E079B8" w:rsidRPr="00985029">
        <w:rPr>
          <w:b/>
          <w:sz w:val="22"/>
          <w:szCs w:val="22"/>
        </w:rPr>
        <w:t xml:space="preserve"> MINUTES,</w:t>
      </w:r>
      <w:r w:rsidR="00362A59" w:rsidRPr="00985029">
        <w:rPr>
          <w:b/>
          <w:sz w:val="22"/>
          <w:szCs w:val="22"/>
        </w:rPr>
        <w:t xml:space="preserve"> </w:t>
      </w:r>
      <w:r w:rsidR="0071076D" w:rsidRPr="00985029">
        <w:rPr>
          <w:b/>
          <w:sz w:val="22"/>
          <w:szCs w:val="22"/>
        </w:rPr>
        <w:t>JUNE 17</w:t>
      </w:r>
      <w:r w:rsidR="00E079B8" w:rsidRPr="00985029">
        <w:rPr>
          <w:b/>
          <w:color w:val="000000"/>
          <w:sz w:val="22"/>
          <w:szCs w:val="22"/>
        </w:rPr>
        <w:t>, 202</w:t>
      </w:r>
      <w:r w:rsidR="00C93794" w:rsidRPr="00985029">
        <w:rPr>
          <w:b/>
          <w:color w:val="000000"/>
          <w:sz w:val="22"/>
          <w:szCs w:val="22"/>
        </w:rPr>
        <w:t>1</w:t>
      </w:r>
      <w:r w:rsidR="00E079B8" w:rsidRPr="00985029">
        <w:rPr>
          <w:color w:val="000000"/>
          <w:sz w:val="22"/>
          <w:szCs w:val="22"/>
        </w:rPr>
        <w:t xml:space="preserve"> </w:t>
      </w:r>
    </w:p>
    <w:p w14:paraId="00000004" w14:textId="52655344" w:rsidR="009F72B5" w:rsidRPr="00985029" w:rsidRDefault="008550D1">
      <w:pPr>
        <w:rPr>
          <w:sz w:val="22"/>
          <w:szCs w:val="22"/>
        </w:rPr>
      </w:pPr>
      <w:r w:rsidRPr="00985029">
        <w:rPr>
          <w:sz w:val="22"/>
          <w:szCs w:val="22"/>
        </w:rPr>
        <w:t>The m</w:t>
      </w:r>
      <w:r w:rsidR="00E079B8" w:rsidRPr="00985029">
        <w:rPr>
          <w:sz w:val="22"/>
          <w:szCs w:val="22"/>
        </w:rPr>
        <w:t>eeting was called to o</w:t>
      </w:r>
      <w:r w:rsidR="00E079B8" w:rsidRPr="00985029">
        <w:rPr>
          <w:color w:val="000000"/>
          <w:sz w:val="22"/>
          <w:szCs w:val="22"/>
        </w:rPr>
        <w:t>rder</w:t>
      </w:r>
      <w:r w:rsidR="00E079B8" w:rsidRPr="00985029">
        <w:rPr>
          <w:sz w:val="22"/>
          <w:szCs w:val="22"/>
        </w:rPr>
        <w:t xml:space="preserve"> at</w:t>
      </w:r>
      <w:r w:rsidR="00325D87" w:rsidRPr="00985029">
        <w:rPr>
          <w:sz w:val="22"/>
          <w:szCs w:val="22"/>
        </w:rPr>
        <w:t xml:space="preserve"> </w:t>
      </w:r>
      <w:r w:rsidR="00153FF8" w:rsidRPr="00985029">
        <w:rPr>
          <w:sz w:val="22"/>
          <w:szCs w:val="22"/>
        </w:rPr>
        <w:t>7:</w:t>
      </w:r>
      <w:r w:rsidR="00263962">
        <w:rPr>
          <w:sz w:val="22"/>
          <w:szCs w:val="22"/>
        </w:rPr>
        <w:t>01 pm</w:t>
      </w:r>
      <w:r w:rsidR="00E079B8" w:rsidRPr="00985029">
        <w:rPr>
          <w:sz w:val="22"/>
          <w:szCs w:val="22"/>
        </w:rPr>
        <w:t xml:space="preserve"> via Zoom by Mayor Trevor Cravens.  Present were Commissioners Josh Combs, Stuart </w:t>
      </w:r>
      <w:proofErr w:type="spellStart"/>
      <w:r w:rsidR="00E079B8" w:rsidRPr="00985029">
        <w:rPr>
          <w:sz w:val="22"/>
          <w:szCs w:val="22"/>
        </w:rPr>
        <w:t>Ries</w:t>
      </w:r>
      <w:proofErr w:type="spellEnd"/>
      <w:r w:rsidR="00E079B8" w:rsidRPr="00985029">
        <w:rPr>
          <w:sz w:val="22"/>
          <w:szCs w:val="22"/>
        </w:rPr>
        <w:t xml:space="preserve">, </w:t>
      </w:r>
      <w:r w:rsidR="00263962">
        <w:rPr>
          <w:sz w:val="22"/>
          <w:szCs w:val="22"/>
        </w:rPr>
        <w:t xml:space="preserve">and </w:t>
      </w:r>
      <w:r w:rsidR="00E079B8" w:rsidRPr="00985029">
        <w:rPr>
          <w:sz w:val="22"/>
          <w:szCs w:val="22"/>
        </w:rPr>
        <w:t xml:space="preserve">Chris von </w:t>
      </w:r>
      <w:proofErr w:type="spellStart"/>
      <w:r w:rsidR="00E079B8" w:rsidRPr="00985029">
        <w:rPr>
          <w:sz w:val="22"/>
          <w:szCs w:val="22"/>
        </w:rPr>
        <w:t>Allmen</w:t>
      </w:r>
      <w:proofErr w:type="spellEnd"/>
      <w:r w:rsidR="00E079B8" w:rsidRPr="00985029">
        <w:rPr>
          <w:sz w:val="22"/>
          <w:szCs w:val="22"/>
        </w:rPr>
        <w:t xml:space="preserve">, and City Attorney Chip Hayward.  </w:t>
      </w:r>
      <w:r w:rsidR="00A221E8">
        <w:rPr>
          <w:sz w:val="22"/>
          <w:szCs w:val="22"/>
        </w:rPr>
        <w:t xml:space="preserve">Commissioner </w:t>
      </w:r>
      <w:proofErr w:type="spellStart"/>
      <w:r w:rsidR="00A221E8">
        <w:rPr>
          <w:sz w:val="22"/>
          <w:szCs w:val="22"/>
        </w:rPr>
        <w:t>Radeker</w:t>
      </w:r>
      <w:proofErr w:type="spellEnd"/>
      <w:r w:rsidR="00A221E8">
        <w:rPr>
          <w:sz w:val="22"/>
          <w:szCs w:val="22"/>
        </w:rPr>
        <w:t xml:space="preserve"> was not in attendance</w:t>
      </w:r>
    </w:p>
    <w:p w14:paraId="3B26B9C4" w14:textId="4261019D" w:rsidR="00263962" w:rsidRDefault="00A221E8">
      <w:pPr>
        <w:rPr>
          <w:sz w:val="22"/>
          <w:szCs w:val="22"/>
        </w:rPr>
      </w:pPr>
      <w:r>
        <w:rPr>
          <w:sz w:val="22"/>
          <w:szCs w:val="22"/>
        </w:rPr>
        <w:t xml:space="preserve">Commissioner </w:t>
      </w:r>
      <w:proofErr w:type="spellStart"/>
      <w:r w:rsidR="00263962">
        <w:rPr>
          <w:sz w:val="22"/>
          <w:szCs w:val="22"/>
        </w:rPr>
        <w:t>Ries</w:t>
      </w:r>
      <w:proofErr w:type="spellEnd"/>
      <w:r w:rsidR="00263962">
        <w:rPr>
          <w:sz w:val="22"/>
          <w:szCs w:val="22"/>
        </w:rPr>
        <w:t xml:space="preserve"> motion</w:t>
      </w:r>
      <w:r>
        <w:rPr>
          <w:sz w:val="22"/>
          <w:szCs w:val="22"/>
        </w:rPr>
        <w:t>e</w:t>
      </w:r>
      <w:r w:rsidR="00263962">
        <w:rPr>
          <w:sz w:val="22"/>
          <w:szCs w:val="22"/>
        </w:rPr>
        <w:t xml:space="preserve">d to move directly to Old Business.  </w:t>
      </w:r>
      <w:r>
        <w:rPr>
          <w:sz w:val="22"/>
          <w:szCs w:val="22"/>
        </w:rPr>
        <w:t xml:space="preserve">Commissioner </w:t>
      </w:r>
      <w:r w:rsidR="00263962">
        <w:rPr>
          <w:sz w:val="22"/>
          <w:szCs w:val="22"/>
        </w:rPr>
        <w:t>Combs seconded</w:t>
      </w:r>
      <w:r>
        <w:rPr>
          <w:sz w:val="22"/>
          <w:szCs w:val="22"/>
        </w:rPr>
        <w:t xml:space="preserve"> the motion.</w:t>
      </w:r>
    </w:p>
    <w:p w14:paraId="56C596C7" w14:textId="77777777" w:rsidR="00A221E8" w:rsidRPr="00985029" w:rsidRDefault="00A221E8" w:rsidP="00A221E8">
      <w:pPr>
        <w:rPr>
          <w:b/>
          <w:sz w:val="22"/>
          <w:szCs w:val="22"/>
        </w:rPr>
      </w:pPr>
      <w:r w:rsidRPr="00985029">
        <w:rPr>
          <w:b/>
          <w:color w:val="000000"/>
          <w:sz w:val="22"/>
          <w:szCs w:val="22"/>
        </w:rPr>
        <w:t>OLD BUSINESS</w:t>
      </w:r>
      <w:r w:rsidRPr="00985029">
        <w:rPr>
          <w:b/>
          <w:sz w:val="22"/>
          <w:szCs w:val="22"/>
        </w:rPr>
        <w:t xml:space="preserve">   </w:t>
      </w:r>
    </w:p>
    <w:p w14:paraId="75363BAA" w14:textId="77777777" w:rsidR="00A221E8" w:rsidRPr="00985029" w:rsidRDefault="00A221E8" w:rsidP="00A221E8">
      <w:pPr>
        <w:rPr>
          <w:rStyle w:val="apple-tab-span"/>
          <w:color w:val="000000"/>
          <w:sz w:val="22"/>
          <w:szCs w:val="22"/>
        </w:rPr>
      </w:pPr>
      <w:r w:rsidRPr="00985029">
        <w:rPr>
          <w:rStyle w:val="apple-tab-span"/>
          <w:color w:val="000000"/>
          <w:sz w:val="22"/>
          <w:szCs w:val="22"/>
        </w:rPr>
        <w:t>Second reading of ordinance 2021-2 and 2021-3</w:t>
      </w:r>
    </w:p>
    <w:p w14:paraId="46EDEDB6" w14:textId="7E607EEE" w:rsidR="00A221E8" w:rsidRPr="00985029" w:rsidRDefault="00A221E8" w:rsidP="00A221E8">
      <w:pPr>
        <w:rPr>
          <w:sz w:val="22"/>
          <w:szCs w:val="22"/>
        </w:rPr>
      </w:pPr>
      <w:r w:rsidRPr="00985029">
        <w:rPr>
          <w:b/>
          <w:bCs/>
          <w:sz w:val="22"/>
          <w:szCs w:val="22"/>
        </w:rPr>
        <w:t>Ordinance # 2</w:t>
      </w:r>
      <w:r w:rsidRPr="00985029">
        <w:rPr>
          <w:sz w:val="22"/>
          <w:szCs w:val="22"/>
        </w:rPr>
        <w:t xml:space="preserve"> - The ordinance </w:t>
      </w:r>
      <w:r>
        <w:rPr>
          <w:sz w:val="22"/>
          <w:szCs w:val="22"/>
        </w:rPr>
        <w:t xml:space="preserve">is a </w:t>
      </w:r>
      <w:r w:rsidRPr="00985029">
        <w:rPr>
          <w:sz w:val="22"/>
          <w:szCs w:val="22"/>
        </w:rPr>
        <w:t xml:space="preserve">revision to the 2020 - 2021 budget to include $215,000 for municipal road improvements. </w:t>
      </w:r>
      <w:r>
        <w:rPr>
          <w:sz w:val="22"/>
          <w:szCs w:val="22"/>
        </w:rPr>
        <w:t xml:space="preserve">Mayor Cravens gave the second reading of the ordinance.  </w:t>
      </w:r>
      <w:r w:rsidR="00C81D89">
        <w:rPr>
          <w:sz w:val="22"/>
          <w:szCs w:val="22"/>
        </w:rPr>
        <w:t>Ordinance</w:t>
      </w:r>
      <w:r>
        <w:rPr>
          <w:sz w:val="22"/>
          <w:szCs w:val="22"/>
        </w:rPr>
        <w:t xml:space="preserve"> was approved unanimously by those present.</w:t>
      </w:r>
    </w:p>
    <w:p w14:paraId="1F09D1E2" w14:textId="53B4F19A" w:rsidR="00A221E8" w:rsidRDefault="00A221E8" w:rsidP="00A221E8">
      <w:pPr>
        <w:rPr>
          <w:sz w:val="22"/>
          <w:szCs w:val="22"/>
        </w:rPr>
      </w:pPr>
      <w:r w:rsidRPr="00985029">
        <w:rPr>
          <w:b/>
          <w:bCs/>
          <w:sz w:val="22"/>
          <w:szCs w:val="22"/>
        </w:rPr>
        <w:t xml:space="preserve">Ordinance #3 </w:t>
      </w:r>
      <w:r>
        <w:rPr>
          <w:sz w:val="22"/>
          <w:szCs w:val="22"/>
        </w:rPr>
        <w:t xml:space="preserve">- </w:t>
      </w:r>
      <w:r w:rsidRPr="00985029">
        <w:rPr>
          <w:sz w:val="22"/>
          <w:szCs w:val="22"/>
        </w:rPr>
        <w:t>This ordinance will be to establish the ad valorem tax rate at $0.170 per $100 of assessed value for the 2021 - 2022 fiscal year. This increase is within the allowable limit per the Commonwealth of KY.</w:t>
      </w:r>
      <w:r>
        <w:rPr>
          <w:sz w:val="22"/>
          <w:szCs w:val="22"/>
        </w:rPr>
        <w:t xml:space="preserve"> </w:t>
      </w:r>
      <w:r>
        <w:rPr>
          <w:sz w:val="22"/>
          <w:szCs w:val="22"/>
        </w:rPr>
        <w:t xml:space="preserve">Mayor Cravens gave the second reading of the ordinance.  </w:t>
      </w:r>
      <w:r>
        <w:rPr>
          <w:sz w:val="22"/>
          <w:szCs w:val="22"/>
        </w:rPr>
        <w:t>Motion was passed unanimously by those present.</w:t>
      </w:r>
    </w:p>
    <w:p w14:paraId="00000006" w14:textId="060DD866" w:rsidR="009F72B5" w:rsidRPr="00985029" w:rsidRDefault="00E079B8">
      <w:pPr>
        <w:rPr>
          <w:sz w:val="22"/>
          <w:szCs w:val="22"/>
        </w:rPr>
      </w:pPr>
      <w:r w:rsidRPr="00985029">
        <w:rPr>
          <w:sz w:val="22"/>
          <w:szCs w:val="22"/>
        </w:rPr>
        <w:t>M</w:t>
      </w:r>
      <w:r w:rsidRPr="00985029">
        <w:rPr>
          <w:color w:val="000000"/>
          <w:sz w:val="22"/>
          <w:szCs w:val="22"/>
        </w:rPr>
        <w:t xml:space="preserve">inutes from </w:t>
      </w:r>
      <w:r w:rsidR="008C1C28" w:rsidRPr="00985029">
        <w:rPr>
          <w:color w:val="000000"/>
          <w:sz w:val="22"/>
          <w:szCs w:val="22"/>
        </w:rPr>
        <w:t xml:space="preserve">the </w:t>
      </w:r>
      <w:r w:rsidR="0071076D" w:rsidRPr="00985029">
        <w:rPr>
          <w:color w:val="000000"/>
          <w:sz w:val="22"/>
          <w:szCs w:val="22"/>
        </w:rPr>
        <w:t>May</w:t>
      </w:r>
      <w:r w:rsidR="008C1C28" w:rsidRPr="00985029">
        <w:rPr>
          <w:color w:val="000000"/>
          <w:sz w:val="22"/>
          <w:szCs w:val="22"/>
        </w:rPr>
        <w:t xml:space="preserve"> 202</w:t>
      </w:r>
      <w:r w:rsidR="00C93794" w:rsidRPr="00985029">
        <w:rPr>
          <w:color w:val="000000"/>
          <w:sz w:val="22"/>
          <w:szCs w:val="22"/>
        </w:rPr>
        <w:t>1</w:t>
      </w:r>
      <w:r w:rsidR="008C1C28" w:rsidRPr="00985029">
        <w:rPr>
          <w:color w:val="000000"/>
          <w:sz w:val="22"/>
          <w:szCs w:val="22"/>
        </w:rPr>
        <w:t xml:space="preserve"> Commissioner’s meeting </w:t>
      </w:r>
      <w:r w:rsidRPr="00985029">
        <w:rPr>
          <w:color w:val="000000"/>
          <w:sz w:val="22"/>
          <w:szCs w:val="22"/>
        </w:rPr>
        <w:t>were review</w:t>
      </w:r>
      <w:r w:rsidRPr="00985029">
        <w:rPr>
          <w:sz w:val="22"/>
          <w:szCs w:val="22"/>
        </w:rPr>
        <w:t>ed</w:t>
      </w:r>
      <w:r w:rsidR="00C81D89">
        <w:rPr>
          <w:sz w:val="22"/>
          <w:szCs w:val="22"/>
        </w:rPr>
        <w:t xml:space="preserve"> &amp;</w:t>
      </w:r>
      <w:r w:rsidR="008550D1" w:rsidRPr="00985029">
        <w:rPr>
          <w:sz w:val="22"/>
          <w:szCs w:val="22"/>
        </w:rPr>
        <w:t xml:space="preserve"> approved</w:t>
      </w:r>
      <w:r w:rsidRPr="00985029">
        <w:rPr>
          <w:sz w:val="22"/>
          <w:szCs w:val="22"/>
        </w:rPr>
        <w:t xml:space="preserve"> unanimously.</w:t>
      </w:r>
      <w:r w:rsidR="00013056" w:rsidRPr="00985029">
        <w:rPr>
          <w:sz w:val="22"/>
          <w:szCs w:val="22"/>
        </w:rPr>
        <w:t xml:space="preserve">  </w:t>
      </w:r>
    </w:p>
    <w:p w14:paraId="7243E3C0" w14:textId="4F8A54B9" w:rsidR="000D3B24" w:rsidRPr="00985029" w:rsidRDefault="008550D1" w:rsidP="00013056">
      <w:pPr>
        <w:rPr>
          <w:sz w:val="22"/>
          <w:szCs w:val="22"/>
        </w:rPr>
      </w:pPr>
      <w:r w:rsidRPr="00985029">
        <w:rPr>
          <w:color w:val="000000"/>
          <w:sz w:val="22"/>
          <w:szCs w:val="22"/>
        </w:rPr>
        <w:t>The m</w:t>
      </w:r>
      <w:r w:rsidR="00E079B8" w:rsidRPr="00985029">
        <w:rPr>
          <w:sz w:val="22"/>
          <w:szCs w:val="22"/>
        </w:rPr>
        <w:t>onthly S</w:t>
      </w:r>
      <w:r w:rsidR="00E079B8" w:rsidRPr="00985029">
        <w:rPr>
          <w:color w:val="000000"/>
          <w:sz w:val="22"/>
          <w:szCs w:val="22"/>
        </w:rPr>
        <w:t>ecurity Report was emailed</w:t>
      </w:r>
      <w:r w:rsidR="00E079B8" w:rsidRPr="00985029">
        <w:rPr>
          <w:sz w:val="22"/>
          <w:szCs w:val="22"/>
        </w:rPr>
        <w:t xml:space="preserve"> to </w:t>
      </w:r>
      <w:r w:rsidR="000D3B24" w:rsidRPr="00985029">
        <w:rPr>
          <w:sz w:val="22"/>
          <w:szCs w:val="22"/>
        </w:rPr>
        <w:t>c</w:t>
      </w:r>
      <w:r w:rsidR="00E079B8" w:rsidRPr="00985029">
        <w:rPr>
          <w:sz w:val="22"/>
          <w:szCs w:val="22"/>
        </w:rPr>
        <w:t>ommissioners prior to the meeting</w:t>
      </w:r>
      <w:r w:rsidR="00626112" w:rsidRPr="00985029">
        <w:rPr>
          <w:sz w:val="22"/>
          <w:szCs w:val="22"/>
        </w:rPr>
        <w:t xml:space="preserve"> </w:t>
      </w:r>
      <w:r w:rsidR="00E079B8" w:rsidRPr="00985029">
        <w:rPr>
          <w:sz w:val="22"/>
          <w:szCs w:val="22"/>
        </w:rPr>
        <w:t>and included</w:t>
      </w:r>
      <w:r w:rsidR="00BB36A9" w:rsidRPr="00985029">
        <w:rPr>
          <w:sz w:val="22"/>
          <w:szCs w:val="22"/>
        </w:rPr>
        <w:t xml:space="preserve"> nothing of significance</w:t>
      </w:r>
      <w:r w:rsidR="000C53C6" w:rsidRPr="00985029">
        <w:rPr>
          <w:sz w:val="22"/>
          <w:szCs w:val="22"/>
        </w:rPr>
        <w:t>.</w:t>
      </w:r>
    </w:p>
    <w:p w14:paraId="0BD2F8F5" w14:textId="77777777" w:rsidR="00BB36A9" w:rsidRPr="00985029" w:rsidRDefault="00E079B8" w:rsidP="00BB36A9">
      <w:pPr>
        <w:rPr>
          <w:b/>
          <w:sz w:val="22"/>
          <w:szCs w:val="22"/>
        </w:rPr>
      </w:pPr>
      <w:r w:rsidRPr="00985029">
        <w:rPr>
          <w:b/>
          <w:sz w:val="22"/>
          <w:szCs w:val="22"/>
        </w:rPr>
        <w:t xml:space="preserve">Beautification, Commissioner Chris von </w:t>
      </w:r>
      <w:proofErr w:type="spellStart"/>
      <w:r w:rsidRPr="00985029">
        <w:rPr>
          <w:b/>
          <w:sz w:val="22"/>
          <w:szCs w:val="22"/>
        </w:rPr>
        <w:t>Allmen</w:t>
      </w:r>
      <w:proofErr w:type="spellEnd"/>
    </w:p>
    <w:p w14:paraId="3E7BD6C2" w14:textId="6FA01CCA" w:rsidR="00F23687" w:rsidRPr="00A221E8" w:rsidRDefault="00F23687" w:rsidP="00A221E8">
      <w:pPr>
        <w:pStyle w:val="ListParagraph"/>
        <w:numPr>
          <w:ilvl w:val="0"/>
          <w:numId w:val="18"/>
        </w:numPr>
        <w:rPr>
          <w:sz w:val="22"/>
          <w:szCs w:val="22"/>
        </w:rPr>
      </w:pPr>
      <w:r w:rsidRPr="00A221E8">
        <w:rPr>
          <w:sz w:val="22"/>
          <w:szCs w:val="22"/>
        </w:rPr>
        <w:t>Kenny Jones with Louisville Tree has provided a quote on removing 4 dead trees in the common lot along Green Spring Drive. </w:t>
      </w:r>
      <w:r w:rsidR="00C81D89">
        <w:rPr>
          <w:sz w:val="22"/>
          <w:szCs w:val="22"/>
        </w:rPr>
        <w:t>Are c</w:t>
      </w:r>
      <w:r w:rsidRPr="00A221E8">
        <w:rPr>
          <w:sz w:val="22"/>
          <w:szCs w:val="22"/>
        </w:rPr>
        <w:t>oordinat</w:t>
      </w:r>
      <w:r w:rsidR="00C81D89">
        <w:rPr>
          <w:sz w:val="22"/>
          <w:szCs w:val="22"/>
        </w:rPr>
        <w:t>ing</w:t>
      </w:r>
      <w:r w:rsidRPr="00A221E8">
        <w:rPr>
          <w:sz w:val="22"/>
          <w:szCs w:val="22"/>
        </w:rPr>
        <w:t xml:space="preserve"> efforts to get this work </w:t>
      </w:r>
      <w:r w:rsidR="00C81D89">
        <w:rPr>
          <w:sz w:val="22"/>
          <w:szCs w:val="22"/>
        </w:rPr>
        <w:t>complete</w:t>
      </w:r>
      <w:r w:rsidRPr="00A221E8">
        <w:rPr>
          <w:sz w:val="22"/>
          <w:szCs w:val="22"/>
        </w:rPr>
        <w:t xml:space="preserve"> and billed prior to the fiscal year end.   </w:t>
      </w:r>
    </w:p>
    <w:p w14:paraId="4F63D6AE" w14:textId="0985DFCE" w:rsidR="00AA07A1" w:rsidRPr="00A221E8" w:rsidRDefault="00AA07A1" w:rsidP="00A221E8">
      <w:pPr>
        <w:pStyle w:val="ListParagraph"/>
        <w:numPr>
          <w:ilvl w:val="0"/>
          <w:numId w:val="18"/>
        </w:numPr>
        <w:rPr>
          <w:sz w:val="22"/>
          <w:szCs w:val="22"/>
        </w:rPr>
      </w:pPr>
      <w:r w:rsidRPr="00A221E8">
        <w:rPr>
          <w:sz w:val="22"/>
          <w:szCs w:val="22"/>
        </w:rPr>
        <w:t xml:space="preserve">Residents are encouraged to remove dead loss </w:t>
      </w:r>
      <w:proofErr w:type="gramStart"/>
      <w:r w:rsidRPr="00A221E8">
        <w:rPr>
          <w:sz w:val="22"/>
          <w:szCs w:val="22"/>
        </w:rPr>
        <w:t>in order to</w:t>
      </w:r>
      <w:proofErr w:type="gramEnd"/>
      <w:r w:rsidRPr="00A221E8">
        <w:rPr>
          <w:sz w:val="22"/>
          <w:szCs w:val="22"/>
        </w:rPr>
        <w:t xml:space="preserve"> maintain our suburban landscape as best possible.</w:t>
      </w:r>
    </w:p>
    <w:p w14:paraId="2FEAABF7" w14:textId="1E78303B" w:rsidR="00F23687" w:rsidRPr="00A221E8" w:rsidRDefault="00C81D89" w:rsidP="00A221E8">
      <w:pPr>
        <w:pStyle w:val="ListParagraph"/>
        <w:numPr>
          <w:ilvl w:val="0"/>
          <w:numId w:val="18"/>
        </w:numPr>
        <w:rPr>
          <w:sz w:val="22"/>
          <w:szCs w:val="22"/>
        </w:rPr>
      </w:pPr>
      <w:r>
        <w:rPr>
          <w:sz w:val="22"/>
          <w:szCs w:val="22"/>
        </w:rPr>
        <w:t xml:space="preserve">Resident </w:t>
      </w:r>
      <w:r w:rsidR="00F23687" w:rsidRPr="00A221E8">
        <w:rPr>
          <w:sz w:val="22"/>
          <w:szCs w:val="22"/>
        </w:rPr>
        <w:t xml:space="preserve">Joe Marini has volunteered to paint the Wolf Creek </w:t>
      </w:r>
      <w:r>
        <w:rPr>
          <w:sz w:val="22"/>
          <w:szCs w:val="22"/>
        </w:rPr>
        <w:t>s</w:t>
      </w:r>
      <w:r w:rsidR="00F23687" w:rsidRPr="00A221E8">
        <w:rPr>
          <w:sz w:val="22"/>
          <w:szCs w:val="22"/>
        </w:rPr>
        <w:t xml:space="preserve">ign.  </w:t>
      </w:r>
    </w:p>
    <w:p w14:paraId="58D3F440" w14:textId="697405A0" w:rsidR="00F23687" w:rsidRPr="00A221E8" w:rsidRDefault="00F23687" w:rsidP="00A221E8">
      <w:pPr>
        <w:pStyle w:val="ListParagraph"/>
        <w:numPr>
          <w:ilvl w:val="0"/>
          <w:numId w:val="18"/>
        </w:numPr>
        <w:rPr>
          <w:sz w:val="22"/>
          <w:szCs w:val="22"/>
        </w:rPr>
      </w:pPr>
      <w:r w:rsidRPr="00A221E8">
        <w:rPr>
          <w:sz w:val="22"/>
          <w:szCs w:val="22"/>
        </w:rPr>
        <w:t xml:space="preserve">Dan Hardesty was contracted to seal the island median at Wolf Pen as recommended. </w:t>
      </w:r>
    </w:p>
    <w:p w14:paraId="564E2D11" w14:textId="4BBE07BA" w:rsidR="00F23687" w:rsidRPr="00A221E8" w:rsidRDefault="00F23687" w:rsidP="00A221E8">
      <w:pPr>
        <w:pStyle w:val="ListParagraph"/>
        <w:numPr>
          <w:ilvl w:val="0"/>
          <w:numId w:val="18"/>
        </w:numPr>
        <w:rPr>
          <w:sz w:val="22"/>
          <w:szCs w:val="22"/>
        </w:rPr>
      </w:pPr>
      <w:r w:rsidRPr="00A221E8">
        <w:rPr>
          <w:sz w:val="22"/>
          <w:szCs w:val="22"/>
        </w:rPr>
        <w:t xml:space="preserve">Inspected 2 dead trees at 4507 </w:t>
      </w:r>
      <w:proofErr w:type="spellStart"/>
      <w:r w:rsidRPr="00A221E8">
        <w:rPr>
          <w:sz w:val="22"/>
          <w:szCs w:val="22"/>
        </w:rPr>
        <w:t>Wolfspring</w:t>
      </w:r>
      <w:proofErr w:type="spellEnd"/>
      <w:r w:rsidRPr="00A221E8">
        <w:rPr>
          <w:sz w:val="22"/>
          <w:szCs w:val="22"/>
        </w:rPr>
        <w:t xml:space="preserve"> Drive.  Confirmed with the resident that the trees, while they existed within city limits were across the line from the Owned utility easement and retention basin property. </w:t>
      </w:r>
    </w:p>
    <w:p w14:paraId="1B86DDF0" w14:textId="1ED13755" w:rsidR="00F23687" w:rsidRPr="00C81D89" w:rsidRDefault="00F23687" w:rsidP="004E2A56">
      <w:pPr>
        <w:pStyle w:val="ListParagraph"/>
        <w:numPr>
          <w:ilvl w:val="0"/>
          <w:numId w:val="18"/>
        </w:numPr>
        <w:rPr>
          <w:sz w:val="22"/>
          <w:szCs w:val="22"/>
        </w:rPr>
      </w:pPr>
      <w:r w:rsidRPr="00C81D89">
        <w:rPr>
          <w:sz w:val="22"/>
          <w:szCs w:val="22"/>
        </w:rPr>
        <w:t xml:space="preserve">Greenway Landscape and </w:t>
      </w:r>
      <w:proofErr w:type="spellStart"/>
      <w:r w:rsidRPr="00C81D89">
        <w:rPr>
          <w:sz w:val="22"/>
          <w:szCs w:val="22"/>
        </w:rPr>
        <w:t>ProTurf</w:t>
      </w:r>
      <w:proofErr w:type="spellEnd"/>
      <w:r w:rsidRPr="00C81D89">
        <w:rPr>
          <w:sz w:val="22"/>
          <w:szCs w:val="22"/>
        </w:rPr>
        <w:t xml:space="preserve"> continue to maintain common areas.</w:t>
      </w:r>
    </w:p>
    <w:p w14:paraId="0000000D" w14:textId="472842B9" w:rsidR="009F72B5" w:rsidRPr="00985029" w:rsidRDefault="00E079B8">
      <w:pPr>
        <w:rPr>
          <w:b/>
          <w:sz w:val="22"/>
          <w:szCs w:val="22"/>
        </w:rPr>
      </w:pPr>
      <w:r w:rsidRPr="00985029">
        <w:rPr>
          <w:b/>
          <w:sz w:val="22"/>
          <w:szCs w:val="22"/>
        </w:rPr>
        <w:t>City Services, Commissioner Josh Combs</w:t>
      </w:r>
    </w:p>
    <w:p w14:paraId="25A8F866" w14:textId="77777777" w:rsidR="00C81D89" w:rsidRDefault="00A221E8" w:rsidP="00C81D89">
      <w:pPr>
        <w:spacing w:line="256" w:lineRule="auto"/>
        <w:rPr>
          <w:sz w:val="22"/>
          <w:szCs w:val="22"/>
        </w:rPr>
      </w:pPr>
      <w:proofErr w:type="gramStart"/>
      <w:r w:rsidRPr="00A221E8">
        <w:rPr>
          <w:sz w:val="22"/>
          <w:szCs w:val="22"/>
        </w:rPr>
        <w:t>RFQ  --</w:t>
      </w:r>
      <w:proofErr w:type="gramEnd"/>
      <w:r w:rsidRPr="00A221E8">
        <w:rPr>
          <w:sz w:val="22"/>
          <w:szCs w:val="22"/>
        </w:rPr>
        <w:t xml:space="preserve"> asap, current contract expires end of June; will proceed month-to-month until new contract </w:t>
      </w:r>
      <w:r w:rsidR="00C81D89">
        <w:rPr>
          <w:sz w:val="22"/>
          <w:szCs w:val="22"/>
        </w:rPr>
        <w:t>e</w:t>
      </w:r>
      <w:r w:rsidRPr="00A221E8">
        <w:rPr>
          <w:sz w:val="22"/>
          <w:szCs w:val="22"/>
        </w:rPr>
        <w:t>stablished.</w:t>
      </w:r>
      <w:r w:rsidR="00C81D89">
        <w:rPr>
          <w:sz w:val="22"/>
          <w:szCs w:val="22"/>
        </w:rPr>
        <w:t xml:space="preserve">  </w:t>
      </w:r>
    </w:p>
    <w:p w14:paraId="09069B7C" w14:textId="79A40D8E" w:rsidR="00A221E8" w:rsidRDefault="0071076D" w:rsidP="00C81D89">
      <w:pPr>
        <w:spacing w:line="256" w:lineRule="auto"/>
        <w:rPr>
          <w:sz w:val="22"/>
          <w:szCs w:val="22"/>
        </w:rPr>
      </w:pPr>
      <w:r w:rsidRPr="00A221E8">
        <w:rPr>
          <w:sz w:val="22"/>
          <w:szCs w:val="22"/>
        </w:rPr>
        <w:t>Rumpke Yard Waste Pick-Up</w:t>
      </w:r>
      <w:r w:rsidR="00A221E8">
        <w:rPr>
          <w:sz w:val="22"/>
          <w:szCs w:val="22"/>
        </w:rPr>
        <w:t xml:space="preserve"> </w:t>
      </w:r>
      <w:r w:rsidRPr="00985029">
        <w:rPr>
          <w:sz w:val="22"/>
          <w:szCs w:val="22"/>
        </w:rPr>
        <w:t>Current Service:</w:t>
      </w:r>
    </w:p>
    <w:p w14:paraId="1A3F779E" w14:textId="7DF05C01" w:rsidR="0071076D" w:rsidRPr="00A221E8" w:rsidRDefault="0071076D" w:rsidP="00A221E8">
      <w:pPr>
        <w:pStyle w:val="ListParagraph"/>
        <w:numPr>
          <w:ilvl w:val="0"/>
          <w:numId w:val="21"/>
        </w:numPr>
        <w:spacing w:after="160" w:line="256" w:lineRule="auto"/>
        <w:rPr>
          <w:sz w:val="22"/>
          <w:szCs w:val="22"/>
        </w:rPr>
      </w:pPr>
      <w:r w:rsidRPr="00A221E8">
        <w:rPr>
          <w:sz w:val="22"/>
          <w:szCs w:val="22"/>
        </w:rPr>
        <w:t>$20.60 per unit per month for solid waste collection</w:t>
      </w:r>
    </w:p>
    <w:p w14:paraId="0FDCB79A" w14:textId="19DDB20E" w:rsidR="0071076D" w:rsidRPr="00985029" w:rsidRDefault="00A221E8" w:rsidP="00A221E8">
      <w:pPr>
        <w:pStyle w:val="ListParagraph"/>
        <w:numPr>
          <w:ilvl w:val="0"/>
          <w:numId w:val="21"/>
        </w:numPr>
        <w:spacing w:after="160" w:line="256" w:lineRule="auto"/>
        <w:rPr>
          <w:sz w:val="22"/>
          <w:szCs w:val="22"/>
        </w:rPr>
      </w:pPr>
      <w:r>
        <w:rPr>
          <w:sz w:val="22"/>
          <w:szCs w:val="22"/>
        </w:rPr>
        <w:t>$</w:t>
      </w:r>
      <w:r w:rsidR="0071076D" w:rsidRPr="00985029">
        <w:rPr>
          <w:sz w:val="22"/>
          <w:szCs w:val="22"/>
        </w:rPr>
        <w:t>3.50 per unit per month for yard</w:t>
      </w:r>
      <w:r>
        <w:rPr>
          <w:sz w:val="22"/>
          <w:szCs w:val="22"/>
        </w:rPr>
        <w:t xml:space="preserve"> </w:t>
      </w:r>
      <w:r w:rsidR="0071076D" w:rsidRPr="00985029">
        <w:rPr>
          <w:sz w:val="22"/>
          <w:szCs w:val="22"/>
        </w:rPr>
        <w:t>waste collection</w:t>
      </w:r>
    </w:p>
    <w:p w14:paraId="217C4233" w14:textId="690489E4" w:rsidR="0071076D" w:rsidRPr="00985029" w:rsidRDefault="0071076D" w:rsidP="00A221E8">
      <w:pPr>
        <w:pStyle w:val="ListParagraph"/>
        <w:numPr>
          <w:ilvl w:val="0"/>
          <w:numId w:val="21"/>
        </w:numPr>
        <w:spacing w:after="160" w:line="256" w:lineRule="auto"/>
        <w:rPr>
          <w:sz w:val="22"/>
          <w:szCs w:val="22"/>
        </w:rPr>
      </w:pPr>
      <w:r w:rsidRPr="00985029">
        <w:rPr>
          <w:sz w:val="22"/>
          <w:szCs w:val="22"/>
        </w:rPr>
        <w:t>Rumpke will continue to provide a 95-gallon trash cart to any household without charge if all trash is placed at curbside for collection</w:t>
      </w:r>
    </w:p>
    <w:p w14:paraId="37045B4C" w14:textId="6E2AE29E" w:rsidR="0071076D" w:rsidRPr="00985029" w:rsidRDefault="0071076D" w:rsidP="00A221E8">
      <w:pPr>
        <w:pStyle w:val="ListParagraph"/>
        <w:numPr>
          <w:ilvl w:val="0"/>
          <w:numId w:val="21"/>
        </w:numPr>
        <w:spacing w:after="160" w:line="256" w:lineRule="auto"/>
        <w:rPr>
          <w:sz w:val="22"/>
          <w:szCs w:val="22"/>
        </w:rPr>
      </w:pPr>
      <w:r w:rsidRPr="00985029">
        <w:rPr>
          <w:sz w:val="22"/>
          <w:szCs w:val="22"/>
        </w:rPr>
        <w:t>Every other week subscription curbside recycling will continue to be provided at $5.50 per month billed directly to the resident.</w:t>
      </w:r>
    </w:p>
    <w:p w14:paraId="3D2F3200" w14:textId="77777777" w:rsidR="0071076D" w:rsidRPr="00985029" w:rsidRDefault="0071076D" w:rsidP="00A221E8">
      <w:pPr>
        <w:pStyle w:val="ListParagraph"/>
        <w:numPr>
          <w:ilvl w:val="0"/>
          <w:numId w:val="21"/>
        </w:numPr>
        <w:spacing w:after="160" w:line="256" w:lineRule="auto"/>
        <w:rPr>
          <w:sz w:val="22"/>
          <w:szCs w:val="22"/>
        </w:rPr>
      </w:pPr>
      <w:r w:rsidRPr="00985029">
        <w:rPr>
          <w:sz w:val="22"/>
          <w:szCs w:val="22"/>
        </w:rPr>
        <w:t>What percentage are we at as a city in terms of recycling?</w:t>
      </w:r>
    </w:p>
    <w:p w14:paraId="569DF71A" w14:textId="2AE1B3D7" w:rsidR="0071076D" w:rsidRPr="00985029" w:rsidRDefault="0071076D" w:rsidP="00C81D89">
      <w:pPr>
        <w:pStyle w:val="ListParagraph"/>
        <w:numPr>
          <w:ilvl w:val="0"/>
          <w:numId w:val="21"/>
        </w:numPr>
        <w:spacing w:line="256" w:lineRule="auto"/>
        <w:rPr>
          <w:sz w:val="22"/>
          <w:szCs w:val="22"/>
        </w:rPr>
      </w:pPr>
      <w:r w:rsidRPr="00985029">
        <w:rPr>
          <w:sz w:val="22"/>
          <w:szCs w:val="22"/>
        </w:rPr>
        <w:t>Communicatio</w:t>
      </w:r>
      <w:r w:rsidR="001274D5">
        <w:rPr>
          <w:sz w:val="22"/>
          <w:szCs w:val="22"/>
        </w:rPr>
        <w:t>n -- Commissioner Combs will draw up a quick survey and leave in residents’ mailboxes to get idea of preferences</w:t>
      </w:r>
      <w:r w:rsidR="00A221E8">
        <w:rPr>
          <w:sz w:val="22"/>
          <w:szCs w:val="22"/>
        </w:rPr>
        <w:t xml:space="preserve"> in preparation for preparing RFQ.</w:t>
      </w:r>
    </w:p>
    <w:p w14:paraId="00000012" w14:textId="53BA600A" w:rsidR="009F72B5" w:rsidRPr="00985029" w:rsidRDefault="00E079B8">
      <w:pPr>
        <w:rPr>
          <w:b/>
          <w:sz w:val="22"/>
          <w:szCs w:val="22"/>
        </w:rPr>
      </w:pPr>
      <w:r w:rsidRPr="00985029">
        <w:rPr>
          <w:b/>
          <w:sz w:val="22"/>
          <w:szCs w:val="22"/>
        </w:rPr>
        <w:t xml:space="preserve">Finance, Commissioner Stuart </w:t>
      </w:r>
      <w:proofErr w:type="spellStart"/>
      <w:r w:rsidRPr="00985029">
        <w:rPr>
          <w:b/>
          <w:sz w:val="22"/>
          <w:szCs w:val="22"/>
        </w:rPr>
        <w:t>Ries</w:t>
      </w:r>
      <w:proofErr w:type="spellEnd"/>
    </w:p>
    <w:p w14:paraId="4B78F9CF" w14:textId="0EC4D01F" w:rsidR="00DB00F1" w:rsidRPr="00985029" w:rsidRDefault="00E079B8">
      <w:pPr>
        <w:rPr>
          <w:color w:val="000000"/>
          <w:sz w:val="22"/>
          <w:szCs w:val="22"/>
        </w:rPr>
      </w:pPr>
      <w:r w:rsidRPr="00985029">
        <w:rPr>
          <w:b/>
          <w:color w:val="000000"/>
          <w:sz w:val="22"/>
          <w:szCs w:val="22"/>
        </w:rPr>
        <w:t> </w:t>
      </w:r>
      <w:r w:rsidR="00DB00F1" w:rsidRPr="00985029">
        <w:rPr>
          <w:color w:val="000000"/>
          <w:sz w:val="22"/>
          <w:szCs w:val="22"/>
        </w:rPr>
        <w:t xml:space="preserve">Income from all sources for </w:t>
      </w:r>
      <w:r w:rsidR="0071076D" w:rsidRPr="00985029">
        <w:rPr>
          <w:color w:val="000000"/>
          <w:sz w:val="22"/>
          <w:szCs w:val="22"/>
        </w:rPr>
        <w:t>May</w:t>
      </w:r>
      <w:r w:rsidR="008C1C28" w:rsidRPr="00985029">
        <w:rPr>
          <w:color w:val="000000"/>
          <w:sz w:val="22"/>
          <w:szCs w:val="22"/>
        </w:rPr>
        <w:t xml:space="preserve"> 2021 </w:t>
      </w:r>
      <w:r w:rsidR="00DB00F1" w:rsidRPr="00985029">
        <w:rPr>
          <w:color w:val="000000"/>
          <w:sz w:val="22"/>
          <w:szCs w:val="22"/>
        </w:rPr>
        <w:t>was $</w:t>
      </w:r>
      <w:r w:rsidR="0071076D" w:rsidRPr="00985029">
        <w:rPr>
          <w:color w:val="000000"/>
          <w:sz w:val="22"/>
          <w:szCs w:val="22"/>
        </w:rPr>
        <w:t>19,305.06</w:t>
      </w:r>
      <w:r w:rsidR="00DB00F1" w:rsidRPr="00985029">
        <w:rPr>
          <w:color w:val="000000"/>
          <w:sz w:val="22"/>
          <w:szCs w:val="22"/>
        </w:rPr>
        <w:t xml:space="preserve">. </w:t>
      </w:r>
      <w:r w:rsidR="0071076D" w:rsidRPr="00985029">
        <w:rPr>
          <w:color w:val="000000"/>
          <w:sz w:val="22"/>
          <w:szCs w:val="22"/>
        </w:rPr>
        <w:t>May</w:t>
      </w:r>
      <w:r w:rsidR="00DB00F1" w:rsidRPr="00985029">
        <w:rPr>
          <w:color w:val="000000"/>
          <w:sz w:val="22"/>
          <w:szCs w:val="22"/>
        </w:rPr>
        <w:t xml:space="preserve"> expenses were </w:t>
      </w:r>
      <w:r w:rsidR="001045F9" w:rsidRPr="00985029">
        <w:rPr>
          <w:color w:val="000000"/>
          <w:sz w:val="22"/>
          <w:szCs w:val="22"/>
        </w:rPr>
        <w:t>$</w:t>
      </w:r>
      <w:r w:rsidR="0071076D" w:rsidRPr="00985029">
        <w:rPr>
          <w:color w:val="000000"/>
          <w:sz w:val="22"/>
          <w:szCs w:val="22"/>
        </w:rPr>
        <w:t>18,665.92</w:t>
      </w:r>
      <w:r w:rsidR="00DB00F1" w:rsidRPr="00985029">
        <w:rPr>
          <w:color w:val="000000"/>
          <w:sz w:val="22"/>
          <w:szCs w:val="22"/>
        </w:rPr>
        <w:t>.</w:t>
      </w:r>
      <w:r w:rsidR="002C404D" w:rsidRPr="00985029">
        <w:rPr>
          <w:color w:val="000000"/>
          <w:sz w:val="22"/>
          <w:szCs w:val="22"/>
        </w:rPr>
        <w:t xml:space="preserve">  </w:t>
      </w:r>
    </w:p>
    <w:p w14:paraId="6EE83DB8" w14:textId="60FD8E9E" w:rsidR="00DB00F1" w:rsidRPr="00985029" w:rsidRDefault="00DB00F1">
      <w:pPr>
        <w:rPr>
          <w:color w:val="000000"/>
          <w:sz w:val="22"/>
          <w:szCs w:val="22"/>
          <w:u w:val="single"/>
        </w:rPr>
      </w:pPr>
      <w:r w:rsidRPr="00985029">
        <w:rPr>
          <w:color w:val="000000"/>
          <w:sz w:val="22"/>
          <w:szCs w:val="22"/>
          <w:u w:val="single"/>
        </w:rPr>
        <w:t xml:space="preserve">Major </w:t>
      </w:r>
      <w:r w:rsidR="0071076D" w:rsidRPr="00985029">
        <w:rPr>
          <w:color w:val="000000"/>
          <w:sz w:val="22"/>
          <w:szCs w:val="22"/>
          <w:u w:val="single"/>
        </w:rPr>
        <w:t>May</w:t>
      </w:r>
      <w:r w:rsidRPr="00985029">
        <w:rPr>
          <w:color w:val="000000"/>
          <w:sz w:val="22"/>
          <w:szCs w:val="22"/>
          <w:u w:val="single"/>
        </w:rPr>
        <w:t xml:space="preserve"> Expenses:</w:t>
      </w:r>
    </w:p>
    <w:p w14:paraId="561318EA" w14:textId="77777777" w:rsidR="00DB00F1" w:rsidRPr="00985029" w:rsidRDefault="00DB00F1">
      <w:pPr>
        <w:rPr>
          <w:color w:val="000000"/>
          <w:sz w:val="22"/>
          <w:szCs w:val="22"/>
        </w:rPr>
      </w:pPr>
      <w:r w:rsidRPr="00985029">
        <w:rPr>
          <w:color w:val="000000"/>
          <w:sz w:val="22"/>
          <w:szCs w:val="22"/>
        </w:rPr>
        <w:t>Trash Collection</w:t>
      </w:r>
      <w:r w:rsidRPr="00985029">
        <w:rPr>
          <w:color w:val="000000"/>
          <w:sz w:val="22"/>
          <w:szCs w:val="22"/>
        </w:rPr>
        <w:tab/>
        <w:t>$6651.60</w:t>
      </w:r>
    </w:p>
    <w:p w14:paraId="698C9072" w14:textId="575000EE" w:rsidR="00DB00F1" w:rsidRPr="00985029" w:rsidRDefault="00DB00F1">
      <w:pPr>
        <w:rPr>
          <w:color w:val="000000"/>
          <w:sz w:val="22"/>
          <w:szCs w:val="22"/>
        </w:rPr>
      </w:pPr>
      <w:r w:rsidRPr="00985029">
        <w:rPr>
          <w:color w:val="000000"/>
          <w:sz w:val="22"/>
          <w:szCs w:val="22"/>
        </w:rPr>
        <w:t>Electricity</w:t>
      </w:r>
      <w:r w:rsidRPr="00985029">
        <w:rPr>
          <w:color w:val="000000"/>
          <w:sz w:val="22"/>
          <w:szCs w:val="22"/>
        </w:rPr>
        <w:tab/>
      </w:r>
      <w:r w:rsidRPr="00985029">
        <w:rPr>
          <w:color w:val="000000"/>
          <w:sz w:val="22"/>
          <w:szCs w:val="22"/>
        </w:rPr>
        <w:tab/>
        <w:t>$1</w:t>
      </w:r>
      <w:r w:rsidR="005F764D" w:rsidRPr="00985029">
        <w:rPr>
          <w:color w:val="000000"/>
          <w:sz w:val="22"/>
          <w:szCs w:val="22"/>
        </w:rPr>
        <w:t>3</w:t>
      </w:r>
      <w:r w:rsidR="00154D5B" w:rsidRPr="00985029">
        <w:rPr>
          <w:color w:val="000000"/>
          <w:sz w:val="22"/>
          <w:szCs w:val="22"/>
        </w:rPr>
        <w:t>0</w:t>
      </w:r>
      <w:r w:rsidR="0071076D" w:rsidRPr="00985029">
        <w:rPr>
          <w:color w:val="000000"/>
          <w:sz w:val="22"/>
          <w:szCs w:val="22"/>
        </w:rPr>
        <w:t>2</w:t>
      </w:r>
      <w:r w:rsidR="001045F9" w:rsidRPr="00985029">
        <w:rPr>
          <w:color w:val="000000"/>
          <w:sz w:val="22"/>
          <w:szCs w:val="22"/>
        </w:rPr>
        <w:t>.</w:t>
      </w:r>
      <w:r w:rsidR="0071076D" w:rsidRPr="00985029">
        <w:rPr>
          <w:color w:val="000000"/>
          <w:sz w:val="22"/>
          <w:szCs w:val="22"/>
        </w:rPr>
        <w:t>32</w:t>
      </w:r>
    </w:p>
    <w:p w14:paraId="6DDD11A8" w14:textId="305D4CC2" w:rsidR="00DB00F1" w:rsidRPr="00985029" w:rsidRDefault="00DB00F1">
      <w:pPr>
        <w:rPr>
          <w:color w:val="000000"/>
          <w:sz w:val="22"/>
          <w:szCs w:val="22"/>
        </w:rPr>
      </w:pPr>
      <w:r w:rsidRPr="00985029">
        <w:rPr>
          <w:color w:val="000000"/>
          <w:sz w:val="22"/>
          <w:szCs w:val="22"/>
        </w:rPr>
        <w:t>Security</w:t>
      </w:r>
      <w:r w:rsidRPr="00985029">
        <w:rPr>
          <w:color w:val="000000"/>
          <w:sz w:val="22"/>
          <w:szCs w:val="22"/>
        </w:rPr>
        <w:tab/>
      </w:r>
      <w:r w:rsidRPr="00985029">
        <w:rPr>
          <w:color w:val="000000"/>
          <w:sz w:val="22"/>
          <w:szCs w:val="22"/>
        </w:rPr>
        <w:tab/>
        <w:t>$1</w:t>
      </w:r>
      <w:r w:rsidR="008C1C28" w:rsidRPr="00985029">
        <w:rPr>
          <w:color w:val="000000"/>
          <w:sz w:val="22"/>
          <w:szCs w:val="22"/>
        </w:rPr>
        <w:t>750.00</w:t>
      </w:r>
    </w:p>
    <w:p w14:paraId="67679923" w14:textId="5C40B84E" w:rsidR="00AE0818" w:rsidRPr="00985029" w:rsidRDefault="00AE0818">
      <w:pPr>
        <w:rPr>
          <w:color w:val="000000"/>
          <w:sz w:val="22"/>
          <w:szCs w:val="22"/>
        </w:rPr>
      </w:pPr>
      <w:r w:rsidRPr="00985029">
        <w:rPr>
          <w:color w:val="000000"/>
          <w:sz w:val="22"/>
          <w:szCs w:val="22"/>
        </w:rPr>
        <w:lastRenderedPageBreak/>
        <w:t>Lawn Care</w:t>
      </w:r>
      <w:r w:rsidRPr="00985029">
        <w:rPr>
          <w:color w:val="000000"/>
          <w:sz w:val="22"/>
          <w:szCs w:val="22"/>
        </w:rPr>
        <w:tab/>
      </w:r>
      <w:r w:rsidRPr="00985029">
        <w:rPr>
          <w:color w:val="000000"/>
          <w:sz w:val="22"/>
          <w:szCs w:val="22"/>
        </w:rPr>
        <w:tab/>
        <w:t>$</w:t>
      </w:r>
      <w:r w:rsidR="0071076D" w:rsidRPr="00985029">
        <w:rPr>
          <w:color w:val="000000"/>
          <w:sz w:val="22"/>
          <w:szCs w:val="22"/>
        </w:rPr>
        <w:t>7210.00</w:t>
      </w:r>
    </w:p>
    <w:p w14:paraId="43D550D4" w14:textId="1CD278DB" w:rsidR="00DB00F1" w:rsidRPr="00985029" w:rsidRDefault="0071076D">
      <w:pPr>
        <w:rPr>
          <w:b/>
          <w:color w:val="000000"/>
          <w:sz w:val="22"/>
          <w:szCs w:val="22"/>
        </w:rPr>
      </w:pPr>
      <w:r w:rsidRPr="00985029">
        <w:rPr>
          <w:color w:val="000000"/>
          <w:sz w:val="22"/>
          <w:szCs w:val="22"/>
        </w:rPr>
        <w:t>Insurance</w:t>
      </w:r>
      <w:r w:rsidR="00154D5B" w:rsidRPr="00985029">
        <w:rPr>
          <w:color w:val="000000"/>
          <w:sz w:val="22"/>
          <w:szCs w:val="22"/>
        </w:rPr>
        <w:tab/>
      </w:r>
      <w:r w:rsidR="00154D5B" w:rsidRPr="00985029">
        <w:rPr>
          <w:color w:val="000000"/>
          <w:sz w:val="22"/>
          <w:szCs w:val="22"/>
        </w:rPr>
        <w:tab/>
        <w:t>$</w:t>
      </w:r>
      <w:r w:rsidRPr="00985029">
        <w:rPr>
          <w:color w:val="000000"/>
          <w:sz w:val="22"/>
          <w:szCs w:val="22"/>
        </w:rPr>
        <w:t>1752.00</w:t>
      </w:r>
      <w:r w:rsidR="00E079B8" w:rsidRPr="00985029">
        <w:rPr>
          <w:b/>
          <w:color w:val="000000"/>
          <w:sz w:val="22"/>
          <w:szCs w:val="22"/>
        </w:rPr>
        <w:t> </w:t>
      </w:r>
    </w:p>
    <w:p w14:paraId="411A3451" w14:textId="517329EC" w:rsidR="0071076D" w:rsidRPr="00985029" w:rsidRDefault="0071076D" w:rsidP="008444CB">
      <w:pPr>
        <w:rPr>
          <w:color w:val="000000"/>
          <w:sz w:val="22"/>
          <w:szCs w:val="22"/>
        </w:rPr>
      </w:pPr>
      <w:r w:rsidRPr="00985029">
        <w:rPr>
          <w:color w:val="000000"/>
          <w:sz w:val="22"/>
          <w:szCs w:val="22"/>
          <w:u w:val="single"/>
        </w:rPr>
        <w:t>Old Business</w:t>
      </w:r>
      <w:r w:rsidRPr="00985029">
        <w:rPr>
          <w:color w:val="000000"/>
          <w:sz w:val="22"/>
          <w:szCs w:val="22"/>
        </w:rPr>
        <w:t xml:space="preserve">:  We will have the second reading the of 2021-2022 tax ordinance.  The proposed tax rate is $0.1700 per $100 of assessed value.  We will have the second reading of a municipal ordinance to increase the 2020-2021 budget by $215,000 </w:t>
      </w:r>
      <w:proofErr w:type="gramStart"/>
      <w:r w:rsidRPr="00985029">
        <w:rPr>
          <w:color w:val="000000"/>
          <w:sz w:val="22"/>
          <w:szCs w:val="22"/>
        </w:rPr>
        <w:t>for the purpose of</w:t>
      </w:r>
      <w:proofErr w:type="gramEnd"/>
      <w:r w:rsidRPr="00985029">
        <w:rPr>
          <w:color w:val="000000"/>
          <w:sz w:val="22"/>
          <w:szCs w:val="22"/>
        </w:rPr>
        <w:t xml:space="preserve"> road maintenance.</w:t>
      </w:r>
    </w:p>
    <w:p w14:paraId="251761A6" w14:textId="074C512C" w:rsidR="00154D5B" w:rsidRPr="00985029" w:rsidRDefault="00610E16" w:rsidP="008444CB">
      <w:pPr>
        <w:rPr>
          <w:color w:val="000000"/>
          <w:sz w:val="22"/>
          <w:szCs w:val="22"/>
        </w:rPr>
      </w:pPr>
      <w:r w:rsidRPr="00985029">
        <w:rPr>
          <w:color w:val="000000"/>
          <w:sz w:val="22"/>
          <w:szCs w:val="22"/>
          <w:u w:val="single"/>
        </w:rPr>
        <w:t>2020-2021 Budget Review:</w:t>
      </w:r>
      <w:r w:rsidRPr="00985029">
        <w:rPr>
          <w:color w:val="000000"/>
          <w:sz w:val="22"/>
          <w:szCs w:val="22"/>
        </w:rPr>
        <w:t xml:space="preserve">  The City spent $8185 for water in the fiscal year.  This was $2000 over budget.  Irrigation will need to be reduced </w:t>
      </w:r>
      <w:r w:rsidR="00FF63C6">
        <w:rPr>
          <w:color w:val="000000"/>
          <w:sz w:val="22"/>
          <w:szCs w:val="22"/>
        </w:rPr>
        <w:t>b</w:t>
      </w:r>
      <w:r w:rsidRPr="00985029">
        <w:rPr>
          <w:color w:val="000000"/>
          <w:sz w:val="22"/>
          <w:szCs w:val="22"/>
        </w:rPr>
        <w:t xml:space="preserve">y about 40% in the next fiscal year.  There were surpluses in snow removal and social activities.  Income from insurance tax premiums was $4800 great than budgeted.  Overall the City will </w:t>
      </w:r>
      <w:r w:rsidR="00F23687" w:rsidRPr="00985029">
        <w:rPr>
          <w:color w:val="000000"/>
          <w:sz w:val="22"/>
          <w:szCs w:val="22"/>
        </w:rPr>
        <w:t xml:space="preserve">end the fiscal year with a budget surplus of approximately $20,000, net of road sealing.  </w:t>
      </w:r>
    </w:p>
    <w:p w14:paraId="3E14A4EA" w14:textId="4A1C1DB2" w:rsidR="00F23687" w:rsidRPr="00985029" w:rsidRDefault="00F23687" w:rsidP="008444CB">
      <w:pPr>
        <w:rPr>
          <w:sz w:val="22"/>
          <w:szCs w:val="22"/>
        </w:rPr>
      </w:pPr>
      <w:r w:rsidRPr="00985029">
        <w:rPr>
          <w:sz w:val="22"/>
          <w:szCs w:val="22"/>
          <w:u w:val="single"/>
        </w:rPr>
        <w:t>American Recovery Plan:</w:t>
      </w:r>
      <w:r w:rsidRPr="00985029">
        <w:rPr>
          <w:sz w:val="22"/>
          <w:szCs w:val="22"/>
        </w:rPr>
        <w:t xml:space="preserve">  An application was submitted for distribution from the American Recovery Plan.  The distribution amount could be up to 75% of the 2020-2021 budget.</w:t>
      </w:r>
    </w:p>
    <w:p w14:paraId="4209D956" w14:textId="66A8E168" w:rsidR="001A26FA" w:rsidRPr="00985029" w:rsidRDefault="001A26FA" w:rsidP="001A26FA">
      <w:pPr>
        <w:rPr>
          <w:b/>
          <w:sz w:val="22"/>
          <w:szCs w:val="22"/>
        </w:rPr>
      </w:pPr>
      <w:r w:rsidRPr="00985029">
        <w:rPr>
          <w:b/>
          <w:sz w:val="22"/>
          <w:szCs w:val="22"/>
        </w:rPr>
        <w:t xml:space="preserve">Transportation, Commissioner Scott </w:t>
      </w:r>
      <w:proofErr w:type="spellStart"/>
      <w:r w:rsidRPr="00985029">
        <w:rPr>
          <w:b/>
          <w:sz w:val="22"/>
          <w:szCs w:val="22"/>
        </w:rPr>
        <w:t>Radeker</w:t>
      </w:r>
      <w:proofErr w:type="spellEnd"/>
    </w:p>
    <w:p w14:paraId="5E62289D" w14:textId="33AC2323" w:rsidR="00D16CD9" w:rsidRPr="00985029" w:rsidRDefault="00F23687">
      <w:pPr>
        <w:rPr>
          <w:b/>
          <w:color w:val="000000"/>
          <w:sz w:val="22"/>
          <w:szCs w:val="22"/>
        </w:rPr>
      </w:pPr>
      <w:r w:rsidRPr="00EC42AE">
        <w:rPr>
          <w:sz w:val="22"/>
          <w:szCs w:val="22"/>
          <w:u w:val="single"/>
        </w:rPr>
        <w:t>Paving Project</w:t>
      </w:r>
      <w:r w:rsidR="00EC42AE" w:rsidRPr="00EC42AE">
        <w:rPr>
          <w:sz w:val="22"/>
          <w:szCs w:val="22"/>
          <w:u w:val="single"/>
        </w:rPr>
        <w:t>:</w:t>
      </w:r>
      <w:r w:rsidR="00EC42AE">
        <w:rPr>
          <w:sz w:val="22"/>
          <w:szCs w:val="22"/>
        </w:rPr>
        <w:t xml:space="preserve">  </w:t>
      </w:r>
      <w:r w:rsidRPr="00985029">
        <w:rPr>
          <w:sz w:val="22"/>
          <w:szCs w:val="22"/>
        </w:rPr>
        <w:t>Monday, June 21st is D-Day for the road resealing project.  Commonwealth Paving will begin installing liquid road to our city streets starting then.  The city will be split into (4) sections with each section taking (2) days each.  On the days that each area is being done, all cars will need to be out of the driveway and off the streets in that section from 7:30 am to 6:00pm both days. At 6:00pm each day the barricades will be removed by Commonwealth Paving and residents will be allowed to park at their homes.</w:t>
      </w:r>
    </w:p>
    <w:p w14:paraId="0000001B" w14:textId="0470865D" w:rsidR="009F72B5" w:rsidRDefault="00626112">
      <w:pPr>
        <w:rPr>
          <w:b/>
          <w:color w:val="000000"/>
          <w:sz w:val="22"/>
          <w:szCs w:val="22"/>
        </w:rPr>
      </w:pPr>
      <w:r w:rsidRPr="00985029">
        <w:rPr>
          <w:b/>
          <w:color w:val="000000"/>
          <w:sz w:val="22"/>
          <w:szCs w:val="22"/>
        </w:rPr>
        <w:t>NEW BUSINESS</w:t>
      </w:r>
    </w:p>
    <w:p w14:paraId="617EAB0A" w14:textId="6DCCB7A6" w:rsidR="00D16CD9" w:rsidRPr="00985029" w:rsidRDefault="00EC42AE" w:rsidP="00D16CD9">
      <w:pPr>
        <w:rPr>
          <w:color w:val="000000"/>
          <w:sz w:val="22"/>
          <w:szCs w:val="22"/>
        </w:rPr>
      </w:pPr>
      <w:r>
        <w:rPr>
          <w:color w:val="000000"/>
          <w:sz w:val="22"/>
          <w:szCs w:val="22"/>
        </w:rPr>
        <w:t>There was no new business.</w:t>
      </w:r>
    </w:p>
    <w:p w14:paraId="0000001E" w14:textId="61AE5583" w:rsidR="009F72B5" w:rsidRPr="00985029" w:rsidRDefault="00EC42AE">
      <w:pPr>
        <w:rPr>
          <w:color w:val="000000"/>
          <w:sz w:val="22"/>
          <w:szCs w:val="22"/>
        </w:rPr>
      </w:pPr>
      <w:bookmarkStart w:id="0" w:name="_GoBack"/>
      <w:bookmarkEnd w:id="0"/>
      <w:r w:rsidRPr="00985029">
        <w:rPr>
          <w:sz w:val="22"/>
          <w:szCs w:val="22"/>
        </w:rPr>
        <w:t xml:space="preserve">The meeting was adjourned at </w:t>
      </w:r>
      <w:r>
        <w:rPr>
          <w:sz w:val="22"/>
          <w:szCs w:val="22"/>
        </w:rPr>
        <w:t xml:space="preserve">7:45 </w:t>
      </w:r>
      <w:r w:rsidRPr="00985029">
        <w:rPr>
          <w:sz w:val="22"/>
          <w:szCs w:val="22"/>
        </w:rPr>
        <w:t xml:space="preserve">pm.  </w:t>
      </w:r>
      <w:r w:rsidR="00E079B8" w:rsidRPr="00985029">
        <w:rPr>
          <w:sz w:val="22"/>
          <w:szCs w:val="22"/>
        </w:rPr>
        <w:t>The next meeting will be held on</w:t>
      </w:r>
      <w:r w:rsidR="00362A59" w:rsidRPr="00985029">
        <w:rPr>
          <w:sz w:val="22"/>
          <w:szCs w:val="22"/>
        </w:rPr>
        <w:t xml:space="preserve"> </w:t>
      </w:r>
      <w:r w:rsidR="00D16CD9" w:rsidRPr="00985029">
        <w:rPr>
          <w:sz w:val="22"/>
          <w:szCs w:val="22"/>
        </w:rPr>
        <w:t>Ju</w:t>
      </w:r>
      <w:r w:rsidR="0070560E" w:rsidRPr="00985029">
        <w:rPr>
          <w:sz w:val="22"/>
          <w:szCs w:val="22"/>
        </w:rPr>
        <w:t>ly</w:t>
      </w:r>
      <w:r w:rsidR="00D16CD9" w:rsidRPr="00985029">
        <w:rPr>
          <w:sz w:val="22"/>
          <w:szCs w:val="22"/>
        </w:rPr>
        <w:t xml:space="preserve"> 1</w:t>
      </w:r>
      <w:r w:rsidR="0070560E" w:rsidRPr="00985029">
        <w:rPr>
          <w:sz w:val="22"/>
          <w:szCs w:val="22"/>
        </w:rPr>
        <w:t>6</w:t>
      </w:r>
      <w:r w:rsidR="00E079B8" w:rsidRPr="00985029">
        <w:rPr>
          <w:sz w:val="22"/>
          <w:szCs w:val="22"/>
        </w:rPr>
        <w:t xml:space="preserve">, 2021, </w:t>
      </w:r>
      <w:r w:rsidR="00BB36A9" w:rsidRPr="00985029">
        <w:rPr>
          <w:sz w:val="22"/>
          <w:szCs w:val="22"/>
        </w:rPr>
        <w:t xml:space="preserve">7 pm, </w:t>
      </w:r>
      <w:r w:rsidR="00E079B8" w:rsidRPr="00985029">
        <w:rPr>
          <w:sz w:val="22"/>
          <w:szCs w:val="22"/>
        </w:rPr>
        <w:t>at a location TBD.</w:t>
      </w:r>
      <w:r w:rsidR="0015327C" w:rsidRPr="00985029">
        <w:rPr>
          <w:sz w:val="22"/>
          <w:szCs w:val="22"/>
        </w:rPr>
        <w:t xml:space="preserve">  </w:t>
      </w:r>
    </w:p>
    <w:sectPr w:rsidR="009F72B5" w:rsidRPr="0098502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4009"/>
    <w:multiLevelType w:val="hybridMultilevel"/>
    <w:tmpl w:val="6188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B4CBF"/>
    <w:multiLevelType w:val="hybridMultilevel"/>
    <w:tmpl w:val="220445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589096A"/>
    <w:multiLevelType w:val="hybridMultilevel"/>
    <w:tmpl w:val="922E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72A55"/>
    <w:multiLevelType w:val="hybridMultilevel"/>
    <w:tmpl w:val="745E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C5E6B"/>
    <w:multiLevelType w:val="hybridMultilevel"/>
    <w:tmpl w:val="40AC6E02"/>
    <w:lvl w:ilvl="0" w:tplc="04090001">
      <w:start w:val="1"/>
      <w:numFmt w:val="bullet"/>
      <w:lvlText w:val=""/>
      <w:lvlJc w:val="left"/>
      <w:pPr>
        <w:ind w:left="720" w:hanging="360"/>
      </w:pPr>
      <w:rPr>
        <w:rFonts w:ascii="Symbol" w:hAnsi="Symbol" w:hint="default"/>
      </w:rPr>
    </w:lvl>
    <w:lvl w:ilvl="1" w:tplc="D7C4F99E">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915BA"/>
    <w:multiLevelType w:val="hybridMultilevel"/>
    <w:tmpl w:val="85AA4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2D30AE"/>
    <w:multiLevelType w:val="multilevel"/>
    <w:tmpl w:val="8B54B20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1AA1486F"/>
    <w:multiLevelType w:val="multilevel"/>
    <w:tmpl w:val="325EA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FF7A23"/>
    <w:multiLevelType w:val="hybridMultilevel"/>
    <w:tmpl w:val="D5887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9D1B08"/>
    <w:multiLevelType w:val="hybridMultilevel"/>
    <w:tmpl w:val="90D83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807347"/>
    <w:multiLevelType w:val="hybridMultilevel"/>
    <w:tmpl w:val="71927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E12B1C"/>
    <w:multiLevelType w:val="hybridMultilevel"/>
    <w:tmpl w:val="3AB2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6A4C4B"/>
    <w:multiLevelType w:val="hybridMultilevel"/>
    <w:tmpl w:val="31B0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7A45E7"/>
    <w:multiLevelType w:val="hybridMultilevel"/>
    <w:tmpl w:val="C7E07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D863822"/>
    <w:multiLevelType w:val="hybridMultilevel"/>
    <w:tmpl w:val="48B0E3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EBC0E75"/>
    <w:multiLevelType w:val="hybridMultilevel"/>
    <w:tmpl w:val="6E36B08C"/>
    <w:lvl w:ilvl="0" w:tplc="34CCFBF4">
      <w:numFmt w:val="bullet"/>
      <w:lvlText w:val=""/>
      <w:lvlJc w:val="left"/>
      <w:pPr>
        <w:ind w:left="1080" w:hanging="360"/>
      </w:pPr>
      <w:rPr>
        <w:rFonts w:ascii="Wingdings" w:eastAsiaTheme="minorHAnsi" w:hAnsi="Wingdings"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FA46D90"/>
    <w:multiLevelType w:val="hybridMultilevel"/>
    <w:tmpl w:val="5F76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637D1B"/>
    <w:multiLevelType w:val="hybridMultilevel"/>
    <w:tmpl w:val="C9A65F40"/>
    <w:lvl w:ilvl="0" w:tplc="CA640A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9E7683"/>
    <w:multiLevelType w:val="hybridMultilevel"/>
    <w:tmpl w:val="93F81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410A6A"/>
    <w:multiLevelType w:val="hybridMultilevel"/>
    <w:tmpl w:val="8BE40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13"/>
  </w:num>
  <w:num w:numId="5">
    <w:abstractNumId w:val="4"/>
  </w:num>
  <w:num w:numId="6">
    <w:abstractNumId w:val="1"/>
  </w:num>
  <w:num w:numId="7">
    <w:abstractNumId w:val="10"/>
  </w:num>
  <w:num w:numId="8">
    <w:abstractNumId w:val="19"/>
  </w:num>
  <w:num w:numId="9">
    <w:abstractNumId w:val="18"/>
  </w:num>
  <w:num w:numId="10">
    <w:abstractNumId w:val="11"/>
  </w:num>
  <w:num w:numId="11">
    <w:abstractNumId w:val="3"/>
  </w:num>
  <w:num w:numId="12">
    <w:abstractNumId w:val="12"/>
  </w:num>
  <w:num w:numId="13">
    <w:abstractNumId w:val="15"/>
  </w:num>
  <w:num w:numId="14">
    <w:abstractNumId w:val="2"/>
  </w:num>
  <w:num w:numId="15">
    <w:abstractNumId w:val="5"/>
  </w:num>
  <w:num w:numId="16">
    <w:abstractNumId w:val="7"/>
  </w:num>
  <w:num w:numId="17">
    <w:abstractNumId w:val="15"/>
  </w:num>
  <w:num w:numId="18">
    <w:abstractNumId w:val="16"/>
  </w:num>
  <w:num w:numId="19">
    <w:abstractNumId w:val="17"/>
  </w:num>
  <w:num w:numId="20">
    <w:abstractNumId w:val="1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2B5"/>
    <w:rsid w:val="00013056"/>
    <w:rsid w:val="0005786B"/>
    <w:rsid w:val="000C53C6"/>
    <w:rsid w:val="000D3B24"/>
    <w:rsid w:val="000E3638"/>
    <w:rsid w:val="001045F9"/>
    <w:rsid w:val="001274D5"/>
    <w:rsid w:val="00144D7D"/>
    <w:rsid w:val="0015327C"/>
    <w:rsid w:val="00153FF8"/>
    <w:rsid w:val="00154D5B"/>
    <w:rsid w:val="0017485D"/>
    <w:rsid w:val="00197B18"/>
    <w:rsid w:val="001A26FA"/>
    <w:rsid w:val="001C0EA3"/>
    <w:rsid w:val="001E0BF7"/>
    <w:rsid w:val="002126A7"/>
    <w:rsid w:val="00223266"/>
    <w:rsid w:val="00263962"/>
    <w:rsid w:val="002C2CBA"/>
    <w:rsid w:val="002C404D"/>
    <w:rsid w:val="00303F9A"/>
    <w:rsid w:val="00325D87"/>
    <w:rsid w:val="00362A59"/>
    <w:rsid w:val="00375CD6"/>
    <w:rsid w:val="003A31EB"/>
    <w:rsid w:val="003F1B81"/>
    <w:rsid w:val="004369E1"/>
    <w:rsid w:val="004426DC"/>
    <w:rsid w:val="00527803"/>
    <w:rsid w:val="005A48C3"/>
    <w:rsid w:val="005F764D"/>
    <w:rsid w:val="00610E16"/>
    <w:rsid w:val="006233EA"/>
    <w:rsid w:val="00626112"/>
    <w:rsid w:val="00641F94"/>
    <w:rsid w:val="00683D6F"/>
    <w:rsid w:val="006A79DA"/>
    <w:rsid w:val="0070560E"/>
    <w:rsid w:val="0071076D"/>
    <w:rsid w:val="00714BAF"/>
    <w:rsid w:val="008444CB"/>
    <w:rsid w:val="008550D1"/>
    <w:rsid w:val="008679CE"/>
    <w:rsid w:val="008C1C28"/>
    <w:rsid w:val="008F3F89"/>
    <w:rsid w:val="00942816"/>
    <w:rsid w:val="00985029"/>
    <w:rsid w:val="00992438"/>
    <w:rsid w:val="009C70EB"/>
    <w:rsid w:val="009E24ED"/>
    <w:rsid w:val="009E4B04"/>
    <w:rsid w:val="009F72B5"/>
    <w:rsid w:val="00A12B83"/>
    <w:rsid w:val="00A221E8"/>
    <w:rsid w:val="00A706A0"/>
    <w:rsid w:val="00AA07A1"/>
    <w:rsid w:val="00AD58ED"/>
    <w:rsid w:val="00AE0818"/>
    <w:rsid w:val="00AE5BA1"/>
    <w:rsid w:val="00B5469F"/>
    <w:rsid w:val="00B8223E"/>
    <w:rsid w:val="00B942C9"/>
    <w:rsid w:val="00BB36A9"/>
    <w:rsid w:val="00C81D89"/>
    <w:rsid w:val="00C93794"/>
    <w:rsid w:val="00CA4337"/>
    <w:rsid w:val="00CB3E54"/>
    <w:rsid w:val="00D16CD9"/>
    <w:rsid w:val="00DA0D08"/>
    <w:rsid w:val="00DB00F1"/>
    <w:rsid w:val="00DC5FFA"/>
    <w:rsid w:val="00E05A65"/>
    <w:rsid w:val="00E079B8"/>
    <w:rsid w:val="00E33C29"/>
    <w:rsid w:val="00E57493"/>
    <w:rsid w:val="00E8597D"/>
    <w:rsid w:val="00EC42AE"/>
    <w:rsid w:val="00F23687"/>
    <w:rsid w:val="00F738BF"/>
    <w:rsid w:val="00F77EB8"/>
    <w:rsid w:val="00FF6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3EF31"/>
  <w15:docId w15:val="{6ABCFA68-5309-4CF0-9C22-36C896959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5E0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apple-tab-span">
    <w:name w:val="apple-tab-span"/>
    <w:basedOn w:val="DefaultParagraphFont"/>
    <w:rsid w:val="006E5E04"/>
    <w:rPr>
      <w:rFonts w:cs="Times New Roman"/>
    </w:rPr>
  </w:style>
  <w:style w:type="paragraph" w:styleId="ListParagraph">
    <w:name w:val="List Paragraph"/>
    <w:basedOn w:val="Normal"/>
    <w:uiPriority w:val="34"/>
    <w:qFormat/>
    <w:rsid w:val="00393D14"/>
    <w:pPr>
      <w:ind w:left="720"/>
      <w:contextualSpacing/>
    </w:pPr>
  </w:style>
  <w:style w:type="paragraph" w:styleId="BalloonText">
    <w:name w:val="Balloon Text"/>
    <w:basedOn w:val="Normal"/>
    <w:link w:val="BalloonTextChar"/>
    <w:uiPriority w:val="99"/>
    <w:semiHidden/>
    <w:unhideWhenUsed/>
    <w:rsid w:val="00B73D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3D78"/>
    <w:rPr>
      <w:rFonts w:ascii="Tahoma" w:hAnsi="Tahoma" w:cs="Tahoma"/>
      <w:sz w:val="16"/>
      <w:szCs w:val="16"/>
    </w:rPr>
  </w:style>
  <w:style w:type="character" w:styleId="Hyperlink">
    <w:name w:val="Hyperlink"/>
    <w:basedOn w:val="DefaultParagraphFont"/>
    <w:uiPriority w:val="99"/>
    <w:unhideWhenUsed/>
    <w:rsid w:val="00032070"/>
    <w:rPr>
      <w:rFonts w:cs="Times New Roman"/>
      <w:color w:val="0000FF"/>
      <w:u w:val="single"/>
    </w:rPr>
  </w:style>
  <w:style w:type="character" w:styleId="UnresolvedMention">
    <w:name w:val="Unresolved Mention"/>
    <w:basedOn w:val="DefaultParagraphFont"/>
    <w:uiPriority w:val="99"/>
    <w:semiHidden/>
    <w:unhideWhenUsed/>
    <w:rsid w:val="00DD4BA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m6633323722218930868msolistparagraph">
    <w:name w:val="m_6633323722218930868msolistparagraph"/>
    <w:basedOn w:val="Normal"/>
    <w:rsid w:val="005F764D"/>
    <w:pPr>
      <w:spacing w:before="100" w:beforeAutospacing="1" w:after="100" w:afterAutospacing="1"/>
    </w:pPr>
  </w:style>
  <w:style w:type="paragraph" w:customStyle="1" w:styleId="m-7450193694930096841msolistparagraph">
    <w:name w:val="m_-7450193694930096841msolistparagraph"/>
    <w:basedOn w:val="Normal"/>
    <w:rsid w:val="002C2CB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38509">
      <w:bodyDiv w:val="1"/>
      <w:marLeft w:val="0"/>
      <w:marRight w:val="0"/>
      <w:marTop w:val="0"/>
      <w:marBottom w:val="0"/>
      <w:divBdr>
        <w:top w:val="none" w:sz="0" w:space="0" w:color="auto"/>
        <w:left w:val="none" w:sz="0" w:space="0" w:color="auto"/>
        <w:bottom w:val="none" w:sz="0" w:space="0" w:color="auto"/>
        <w:right w:val="none" w:sz="0" w:space="0" w:color="auto"/>
      </w:divBdr>
    </w:div>
    <w:div w:id="63796132">
      <w:bodyDiv w:val="1"/>
      <w:marLeft w:val="0"/>
      <w:marRight w:val="0"/>
      <w:marTop w:val="0"/>
      <w:marBottom w:val="0"/>
      <w:divBdr>
        <w:top w:val="none" w:sz="0" w:space="0" w:color="auto"/>
        <w:left w:val="none" w:sz="0" w:space="0" w:color="auto"/>
        <w:bottom w:val="none" w:sz="0" w:space="0" w:color="auto"/>
        <w:right w:val="none" w:sz="0" w:space="0" w:color="auto"/>
      </w:divBdr>
    </w:div>
    <w:div w:id="222764094">
      <w:bodyDiv w:val="1"/>
      <w:marLeft w:val="0"/>
      <w:marRight w:val="0"/>
      <w:marTop w:val="0"/>
      <w:marBottom w:val="0"/>
      <w:divBdr>
        <w:top w:val="none" w:sz="0" w:space="0" w:color="auto"/>
        <w:left w:val="none" w:sz="0" w:space="0" w:color="auto"/>
        <w:bottom w:val="none" w:sz="0" w:space="0" w:color="auto"/>
        <w:right w:val="none" w:sz="0" w:space="0" w:color="auto"/>
      </w:divBdr>
    </w:div>
    <w:div w:id="256910385">
      <w:bodyDiv w:val="1"/>
      <w:marLeft w:val="0"/>
      <w:marRight w:val="0"/>
      <w:marTop w:val="0"/>
      <w:marBottom w:val="0"/>
      <w:divBdr>
        <w:top w:val="none" w:sz="0" w:space="0" w:color="auto"/>
        <w:left w:val="none" w:sz="0" w:space="0" w:color="auto"/>
        <w:bottom w:val="none" w:sz="0" w:space="0" w:color="auto"/>
        <w:right w:val="none" w:sz="0" w:space="0" w:color="auto"/>
      </w:divBdr>
    </w:div>
    <w:div w:id="361976235">
      <w:bodyDiv w:val="1"/>
      <w:marLeft w:val="0"/>
      <w:marRight w:val="0"/>
      <w:marTop w:val="0"/>
      <w:marBottom w:val="0"/>
      <w:divBdr>
        <w:top w:val="none" w:sz="0" w:space="0" w:color="auto"/>
        <w:left w:val="none" w:sz="0" w:space="0" w:color="auto"/>
        <w:bottom w:val="none" w:sz="0" w:space="0" w:color="auto"/>
        <w:right w:val="none" w:sz="0" w:space="0" w:color="auto"/>
      </w:divBdr>
    </w:div>
    <w:div w:id="461265045">
      <w:bodyDiv w:val="1"/>
      <w:marLeft w:val="0"/>
      <w:marRight w:val="0"/>
      <w:marTop w:val="0"/>
      <w:marBottom w:val="0"/>
      <w:divBdr>
        <w:top w:val="none" w:sz="0" w:space="0" w:color="auto"/>
        <w:left w:val="none" w:sz="0" w:space="0" w:color="auto"/>
        <w:bottom w:val="none" w:sz="0" w:space="0" w:color="auto"/>
        <w:right w:val="none" w:sz="0" w:space="0" w:color="auto"/>
      </w:divBdr>
    </w:div>
    <w:div w:id="481239628">
      <w:bodyDiv w:val="1"/>
      <w:marLeft w:val="0"/>
      <w:marRight w:val="0"/>
      <w:marTop w:val="0"/>
      <w:marBottom w:val="0"/>
      <w:divBdr>
        <w:top w:val="none" w:sz="0" w:space="0" w:color="auto"/>
        <w:left w:val="none" w:sz="0" w:space="0" w:color="auto"/>
        <w:bottom w:val="none" w:sz="0" w:space="0" w:color="auto"/>
        <w:right w:val="none" w:sz="0" w:space="0" w:color="auto"/>
      </w:divBdr>
    </w:div>
    <w:div w:id="658072412">
      <w:bodyDiv w:val="1"/>
      <w:marLeft w:val="0"/>
      <w:marRight w:val="0"/>
      <w:marTop w:val="0"/>
      <w:marBottom w:val="0"/>
      <w:divBdr>
        <w:top w:val="none" w:sz="0" w:space="0" w:color="auto"/>
        <w:left w:val="none" w:sz="0" w:space="0" w:color="auto"/>
        <w:bottom w:val="none" w:sz="0" w:space="0" w:color="auto"/>
        <w:right w:val="none" w:sz="0" w:space="0" w:color="auto"/>
      </w:divBdr>
    </w:div>
    <w:div w:id="716515808">
      <w:bodyDiv w:val="1"/>
      <w:marLeft w:val="0"/>
      <w:marRight w:val="0"/>
      <w:marTop w:val="0"/>
      <w:marBottom w:val="0"/>
      <w:divBdr>
        <w:top w:val="none" w:sz="0" w:space="0" w:color="auto"/>
        <w:left w:val="none" w:sz="0" w:space="0" w:color="auto"/>
        <w:bottom w:val="none" w:sz="0" w:space="0" w:color="auto"/>
        <w:right w:val="none" w:sz="0" w:space="0" w:color="auto"/>
      </w:divBdr>
    </w:div>
    <w:div w:id="759370592">
      <w:bodyDiv w:val="1"/>
      <w:marLeft w:val="0"/>
      <w:marRight w:val="0"/>
      <w:marTop w:val="0"/>
      <w:marBottom w:val="0"/>
      <w:divBdr>
        <w:top w:val="none" w:sz="0" w:space="0" w:color="auto"/>
        <w:left w:val="none" w:sz="0" w:space="0" w:color="auto"/>
        <w:bottom w:val="none" w:sz="0" w:space="0" w:color="auto"/>
        <w:right w:val="none" w:sz="0" w:space="0" w:color="auto"/>
      </w:divBdr>
    </w:div>
    <w:div w:id="779883710">
      <w:bodyDiv w:val="1"/>
      <w:marLeft w:val="0"/>
      <w:marRight w:val="0"/>
      <w:marTop w:val="0"/>
      <w:marBottom w:val="0"/>
      <w:divBdr>
        <w:top w:val="none" w:sz="0" w:space="0" w:color="auto"/>
        <w:left w:val="none" w:sz="0" w:space="0" w:color="auto"/>
        <w:bottom w:val="none" w:sz="0" w:space="0" w:color="auto"/>
        <w:right w:val="none" w:sz="0" w:space="0" w:color="auto"/>
      </w:divBdr>
    </w:div>
    <w:div w:id="983318677">
      <w:bodyDiv w:val="1"/>
      <w:marLeft w:val="0"/>
      <w:marRight w:val="0"/>
      <w:marTop w:val="0"/>
      <w:marBottom w:val="0"/>
      <w:divBdr>
        <w:top w:val="none" w:sz="0" w:space="0" w:color="auto"/>
        <w:left w:val="none" w:sz="0" w:space="0" w:color="auto"/>
        <w:bottom w:val="none" w:sz="0" w:space="0" w:color="auto"/>
        <w:right w:val="none" w:sz="0" w:space="0" w:color="auto"/>
      </w:divBdr>
    </w:div>
    <w:div w:id="1343245888">
      <w:bodyDiv w:val="1"/>
      <w:marLeft w:val="0"/>
      <w:marRight w:val="0"/>
      <w:marTop w:val="0"/>
      <w:marBottom w:val="0"/>
      <w:divBdr>
        <w:top w:val="none" w:sz="0" w:space="0" w:color="auto"/>
        <w:left w:val="none" w:sz="0" w:space="0" w:color="auto"/>
        <w:bottom w:val="none" w:sz="0" w:space="0" w:color="auto"/>
        <w:right w:val="none" w:sz="0" w:space="0" w:color="auto"/>
      </w:divBdr>
    </w:div>
    <w:div w:id="1438059634">
      <w:bodyDiv w:val="1"/>
      <w:marLeft w:val="0"/>
      <w:marRight w:val="0"/>
      <w:marTop w:val="0"/>
      <w:marBottom w:val="0"/>
      <w:divBdr>
        <w:top w:val="none" w:sz="0" w:space="0" w:color="auto"/>
        <w:left w:val="none" w:sz="0" w:space="0" w:color="auto"/>
        <w:bottom w:val="none" w:sz="0" w:space="0" w:color="auto"/>
        <w:right w:val="none" w:sz="0" w:space="0" w:color="auto"/>
      </w:divBdr>
    </w:div>
    <w:div w:id="1869179207">
      <w:bodyDiv w:val="1"/>
      <w:marLeft w:val="0"/>
      <w:marRight w:val="0"/>
      <w:marTop w:val="0"/>
      <w:marBottom w:val="0"/>
      <w:divBdr>
        <w:top w:val="none" w:sz="0" w:space="0" w:color="auto"/>
        <w:left w:val="none" w:sz="0" w:space="0" w:color="auto"/>
        <w:bottom w:val="none" w:sz="0" w:space="0" w:color="auto"/>
        <w:right w:val="none" w:sz="0" w:space="0" w:color="auto"/>
      </w:divBdr>
    </w:div>
    <w:div w:id="1899436601">
      <w:bodyDiv w:val="1"/>
      <w:marLeft w:val="0"/>
      <w:marRight w:val="0"/>
      <w:marTop w:val="0"/>
      <w:marBottom w:val="0"/>
      <w:divBdr>
        <w:top w:val="none" w:sz="0" w:space="0" w:color="auto"/>
        <w:left w:val="none" w:sz="0" w:space="0" w:color="auto"/>
        <w:bottom w:val="none" w:sz="0" w:space="0" w:color="auto"/>
        <w:right w:val="none" w:sz="0" w:space="0" w:color="auto"/>
      </w:divBdr>
    </w:div>
    <w:div w:id="1941136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w++EwyYR8VX+oZA2pF4K09pq4A==">AMUW2mUT1QEmsRUK69c7TBmpjPGQNo2fSLhhhzv0tYq7FvNNpcLWktCr6LKNR8Tin+zqdbd7vYk/xUCkY/uMEHQ1t37x8cxY2DcNk6mXOH9jbGJ6flb1mEY=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3832DE49-A10E-47F9-93B7-03564DD08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Cravens</dc:creator>
  <cp:lastModifiedBy>Caryl Conklin</cp:lastModifiedBy>
  <cp:revision>2</cp:revision>
  <dcterms:created xsi:type="dcterms:W3CDTF">2021-06-21T00:09:00Z</dcterms:created>
  <dcterms:modified xsi:type="dcterms:W3CDTF">2021-06-21T00:09:00Z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640270758</vt:i4>
  </property>
</Properties>
</file>